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30" w:rsidRDefault="008354F0" w:rsidP="008354F0">
      <w:pPr>
        <w:autoSpaceDE w:val="0"/>
        <w:autoSpaceDN w:val="0"/>
        <w:adjustRightInd w:val="0"/>
        <w:spacing w:after="0" w:line="240" w:lineRule="auto"/>
        <w:ind w:left="3828" w:firstLine="708"/>
        <w:rPr>
          <w:rFonts w:ascii="Times New Roman" w:hAnsi="Times New Roman"/>
          <w:bCs/>
          <w:sz w:val="28"/>
          <w:szCs w:val="28"/>
        </w:rPr>
      </w:pPr>
      <w:r>
        <w:rPr>
          <w:rFonts w:ascii="Times New Roman" w:hAnsi="Times New Roman"/>
          <w:bCs/>
          <w:noProof/>
          <w:lang w:eastAsia="ru-RU"/>
        </w:rPr>
        <w:drawing>
          <wp:anchor distT="0" distB="0" distL="114300" distR="114300" simplePos="0" relativeHeight="251658240" behindDoc="0" locked="0" layoutInCell="1" allowOverlap="1">
            <wp:simplePos x="0" y="0"/>
            <wp:positionH relativeFrom="page">
              <wp:posOffset>2838450</wp:posOffset>
            </wp:positionH>
            <wp:positionV relativeFrom="paragraph">
              <wp:posOffset>-491490</wp:posOffset>
            </wp:positionV>
            <wp:extent cx="1714500" cy="1076325"/>
            <wp:effectExtent l="19050" t="0" r="0" b="0"/>
            <wp:wrapTopAndBottom/>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cstate="print"/>
                    <a:srcRect/>
                    <a:stretch>
                      <a:fillRect/>
                    </a:stretch>
                  </pic:blipFill>
                  <pic:spPr bwMode="auto">
                    <a:xfrm>
                      <a:off x="0" y="0"/>
                      <a:ext cx="1714500" cy="1076325"/>
                    </a:xfrm>
                    <a:prstGeom prst="rect">
                      <a:avLst/>
                    </a:prstGeom>
                    <a:noFill/>
                    <a:ln w="9525">
                      <a:noFill/>
                      <a:miter lim="800000"/>
                      <a:headEnd/>
                      <a:tailEnd/>
                    </a:ln>
                  </pic:spPr>
                </pic:pic>
              </a:graphicData>
            </a:graphic>
          </wp:anchor>
        </w:drawing>
      </w:r>
    </w:p>
    <w:p w:rsidR="008354F0" w:rsidRPr="00A7714D" w:rsidRDefault="008354F0" w:rsidP="008354F0">
      <w:pPr>
        <w:pStyle w:val="17"/>
        <w:spacing w:after="0" w:line="374" w:lineRule="exact"/>
        <w:rPr>
          <w:color w:val="E21E25"/>
          <w:sz w:val="28"/>
          <w:szCs w:val="28"/>
        </w:rPr>
      </w:pPr>
      <w:r w:rsidRPr="00A7714D">
        <w:rPr>
          <w:color w:val="E21E25"/>
          <w:sz w:val="28"/>
          <w:szCs w:val="28"/>
        </w:rPr>
        <w:t>СОВЕТ ДЕПУТАТОВ</w:t>
      </w:r>
      <w:r w:rsidRPr="00A7714D">
        <w:rPr>
          <w:color w:val="E21E25"/>
          <w:sz w:val="28"/>
          <w:szCs w:val="28"/>
        </w:rPr>
        <w:br/>
        <w:t>ВНУТРИГОРОДСКОГО МУНИЦИПАЛЬНОГО ОБРАЗОВАНИЯ - МУНИЦИПАЛЬНОГО ОКРУГА ФИЛИ-ДАВЫДКОВО</w:t>
      </w:r>
    </w:p>
    <w:p w:rsidR="008354F0" w:rsidRPr="00A7714D" w:rsidRDefault="008354F0" w:rsidP="008354F0">
      <w:pPr>
        <w:pStyle w:val="17"/>
        <w:spacing w:after="0" w:line="374" w:lineRule="exact"/>
        <w:rPr>
          <w:color w:val="E21E25"/>
          <w:sz w:val="28"/>
          <w:szCs w:val="28"/>
        </w:rPr>
      </w:pPr>
      <w:r w:rsidRPr="00A7714D">
        <w:rPr>
          <w:color w:val="E21E25"/>
          <w:sz w:val="28"/>
          <w:szCs w:val="28"/>
        </w:rPr>
        <w:t>В ГОРОДЕ МОСКВЕ</w:t>
      </w:r>
    </w:p>
    <w:p w:rsidR="008354F0" w:rsidRPr="005E6C3F" w:rsidRDefault="008354F0" w:rsidP="008354F0">
      <w:pPr>
        <w:pStyle w:val="17"/>
        <w:spacing w:after="0" w:line="374" w:lineRule="exact"/>
        <w:rPr>
          <w:sz w:val="22"/>
          <w:szCs w:val="22"/>
        </w:rPr>
      </w:pPr>
    </w:p>
    <w:p w:rsidR="008354F0" w:rsidRPr="00A7714D" w:rsidRDefault="008354F0" w:rsidP="008354F0">
      <w:pPr>
        <w:jc w:val="center"/>
        <w:rPr>
          <w:rFonts w:ascii="Arial" w:eastAsia="Arial" w:hAnsi="Arial" w:cs="Arial"/>
          <w:b/>
          <w:bCs/>
          <w:color w:val="E21E25"/>
          <w:sz w:val="28"/>
          <w:szCs w:val="28"/>
        </w:rPr>
      </w:pPr>
      <w:r w:rsidRPr="00A7714D">
        <w:rPr>
          <w:rFonts w:ascii="Arial" w:eastAsia="Arial" w:hAnsi="Arial" w:cs="Arial"/>
          <w:b/>
          <w:bCs/>
          <w:color w:val="E21E25"/>
          <w:sz w:val="28"/>
          <w:szCs w:val="28"/>
        </w:rPr>
        <w:t>РЕШЕНИЕ</w:t>
      </w:r>
    </w:p>
    <w:p w:rsidR="00585CFC" w:rsidRDefault="00585CFC" w:rsidP="00585CFC">
      <w:pPr>
        <w:autoSpaceDE w:val="0"/>
        <w:autoSpaceDN w:val="0"/>
        <w:adjustRightInd w:val="0"/>
        <w:spacing w:after="0" w:line="240" w:lineRule="auto"/>
        <w:ind w:left="4248" w:firstLine="708"/>
        <w:rPr>
          <w:rFonts w:ascii="Times New Roman" w:hAnsi="Times New Roman"/>
          <w:bCs/>
          <w:sz w:val="28"/>
          <w:szCs w:val="28"/>
        </w:rPr>
      </w:pPr>
    </w:p>
    <w:tbl>
      <w:tblPr>
        <w:tblpPr w:leftFromText="180" w:rightFromText="180" w:vertAnchor="page" w:horzAnchor="margin" w:tblpY="5116"/>
        <w:tblW w:w="0" w:type="auto"/>
        <w:tblBorders>
          <w:bottom w:val="single" w:sz="4" w:space="0" w:color="FF0000"/>
          <w:insideH w:val="single" w:sz="4" w:space="0" w:color="FF0000"/>
        </w:tblBorders>
        <w:tblLayout w:type="fixed"/>
        <w:tblLook w:val="0000"/>
      </w:tblPr>
      <w:tblGrid>
        <w:gridCol w:w="2518"/>
        <w:gridCol w:w="2268"/>
      </w:tblGrid>
      <w:tr w:rsidR="008354F0" w:rsidRPr="00EB717A" w:rsidTr="008758E5">
        <w:trPr>
          <w:trHeight w:val="429"/>
        </w:trPr>
        <w:tc>
          <w:tcPr>
            <w:tcW w:w="2518" w:type="dxa"/>
            <w:vAlign w:val="bottom"/>
          </w:tcPr>
          <w:p w:rsidR="008354F0" w:rsidRPr="00BC7F83" w:rsidRDefault="008354F0" w:rsidP="008758E5">
            <w:pPr>
              <w:spacing w:after="0"/>
              <w:rPr>
                <w:rFonts w:ascii="Times New Roman" w:hAnsi="Times New Roman"/>
                <w:sz w:val="28"/>
                <w:szCs w:val="28"/>
              </w:rPr>
            </w:pPr>
            <w:r w:rsidRPr="00BC7F83">
              <w:rPr>
                <w:rFonts w:ascii="Times New Roman" w:hAnsi="Times New Roman"/>
                <w:color w:val="000000"/>
                <w:sz w:val="28"/>
                <w:szCs w:val="28"/>
              </w:rPr>
              <w:t xml:space="preserve">10 марта 2026 года          </w:t>
            </w:r>
          </w:p>
        </w:tc>
        <w:tc>
          <w:tcPr>
            <w:tcW w:w="2268" w:type="dxa"/>
            <w:vAlign w:val="bottom"/>
          </w:tcPr>
          <w:p w:rsidR="008354F0" w:rsidRPr="00BC7F83" w:rsidRDefault="008354F0" w:rsidP="008354F0">
            <w:pPr>
              <w:spacing w:after="0"/>
              <w:rPr>
                <w:rFonts w:ascii="Times New Roman" w:hAnsi="Times New Roman"/>
                <w:sz w:val="28"/>
                <w:szCs w:val="28"/>
              </w:rPr>
            </w:pPr>
            <w:r w:rsidRPr="00BC7F83">
              <w:rPr>
                <w:rFonts w:eastAsia="Arial"/>
                <w:bCs/>
                <w:color w:val="E21E25"/>
                <w:sz w:val="28"/>
                <w:szCs w:val="28"/>
              </w:rPr>
              <w:t>№</w:t>
            </w:r>
            <w:r w:rsidRPr="00BC7F83">
              <w:rPr>
                <w:rFonts w:ascii="Times New Roman" w:hAnsi="Times New Roman"/>
                <w:color w:val="000000"/>
                <w:sz w:val="28"/>
                <w:szCs w:val="28"/>
              </w:rPr>
              <w:t xml:space="preserve">  4/3-СД</w:t>
            </w:r>
          </w:p>
        </w:tc>
      </w:tr>
    </w:tbl>
    <w:p w:rsidR="008354F0" w:rsidRDefault="008354F0" w:rsidP="00585CFC">
      <w:pPr>
        <w:autoSpaceDE w:val="0"/>
        <w:autoSpaceDN w:val="0"/>
        <w:adjustRightInd w:val="0"/>
        <w:spacing w:after="0" w:line="240" w:lineRule="auto"/>
        <w:ind w:left="4248" w:firstLine="708"/>
        <w:rPr>
          <w:rFonts w:ascii="Times New Roman" w:hAnsi="Times New Roman"/>
          <w:bCs/>
          <w:sz w:val="28"/>
          <w:szCs w:val="28"/>
        </w:rPr>
      </w:pPr>
    </w:p>
    <w:p w:rsidR="008354F0" w:rsidRDefault="008354F0" w:rsidP="00585CFC">
      <w:pPr>
        <w:autoSpaceDE w:val="0"/>
        <w:autoSpaceDN w:val="0"/>
        <w:adjustRightInd w:val="0"/>
        <w:spacing w:after="0" w:line="240" w:lineRule="auto"/>
        <w:ind w:left="4248" w:firstLine="708"/>
        <w:rPr>
          <w:rFonts w:ascii="Times New Roman" w:hAnsi="Times New Roman"/>
          <w:bCs/>
          <w:sz w:val="28"/>
          <w:szCs w:val="28"/>
        </w:rPr>
      </w:pPr>
    </w:p>
    <w:p w:rsidR="008354F0" w:rsidRDefault="008354F0" w:rsidP="00585CFC">
      <w:pPr>
        <w:autoSpaceDE w:val="0"/>
        <w:autoSpaceDN w:val="0"/>
        <w:adjustRightInd w:val="0"/>
        <w:spacing w:after="0" w:line="240" w:lineRule="auto"/>
        <w:ind w:left="4248" w:firstLine="708"/>
        <w:rPr>
          <w:rFonts w:ascii="Times New Roman" w:hAnsi="Times New Roman"/>
          <w:bCs/>
          <w:sz w:val="28"/>
          <w:szCs w:val="28"/>
        </w:rPr>
      </w:pPr>
    </w:p>
    <w:p w:rsidR="00734974" w:rsidRPr="00464A30" w:rsidRDefault="00734974" w:rsidP="00734974">
      <w:pPr>
        <w:spacing w:after="0" w:line="240" w:lineRule="auto"/>
        <w:jc w:val="both"/>
        <w:rPr>
          <w:rFonts w:ascii="Times New Roman" w:hAnsi="Times New Roman"/>
          <w:b/>
          <w:sz w:val="28"/>
          <w:szCs w:val="28"/>
        </w:rPr>
      </w:pPr>
      <w:r w:rsidRPr="00464A30">
        <w:rPr>
          <w:rFonts w:ascii="Times New Roman" w:hAnsi="Times New Roman"/>
          <w:b/>
          <w:sz w:val="28"/>
          <w:szCs w:val="28"/>
        </w:rPr>
        <w:t>О внесении изменений в решение Совета</w:t>
      </w:r>
    </w:p>
    <w:p w:rsidR="00734974" w:rsidRPr="008C11F6" w:rsidRDefault="00734974" w:rsidP="00734974">
      <w:pPr>
        <w:spacing w:after="0" w:line="240" w:lineRule="auto"/>
        <w:jc w:val="both"/>
        <w:rPr>
          <w:rFonts w:ascii="Times New Roman" w:hAnsi="Times New Roman"/>
          <w:b/>
          <w:sz w:val="28"/>
          <w:szCs w:val="28"/>
          <w:lang w:eastAsia="ru-RU"/>
        </w:rPr>
      </w:pPr>
      <w:r w:rsidRPr="00464A30">
        <w:rPr>
          <w:rFonts w:ascii="Times New Roman" w:hAnsi="Times New Roman"/>
          <w:b/>
          <w:sz w:val="28"/>
          <w:szCs w:val="28"/>
        </w:rPr>
        <w:t xml:space="preserve">депутатов </w:t>
      </w:r>
      <w:r w:rsidRPr="008C11F6">
        <w:rPr>
          <w:rFonts w:ascii="Times New Roman" w:hAnsi="Times New Roman"/>
          <w:b/>
          <w:sz w:val="28"/>
          <w:szCs w:val="28"/>
          <w:lang w:eastAsia="ru-RU"/>
        </w:rPr>
        <w:t>внутригородского</w:t>
      </w:r>
    </w:p>
    <w:p w:rsidR="00734974" w:rsidRPr="008C11F6" w:rsidRDefault="00734974" w:rsidP="00734974">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образования –</w:t>
      </w:r>
      <w:r w:rsidR="0074130D">
        <w:rPr>
          <w:rFonts w:ascii="Times New Roman" w:hAnsi="Times New Roman"/>
          <w:b/>
          <w:sz w:val="28"/>
          <w:szCs w:val="28"/>
          <w:lang w:eastAsia="ru-RU"/>
        </w:rPr>
        <w:t xml:space="preserve"> </w:t>
      </w:r>
    </w:p>
    <w:p w:rsidR="00734974" w:rsidRPr="008C11F6" w:rsidRDefault="00734974" w:rsidP="00734974">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округа Фили-Давыдково</w:t>
      </w:r>
    </w:p>
    <w:p w:rsidR="00734974" w:rsidRDefault="00734974" w:rsidP="00734974">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в городе Москве</w:t>
      </w:r>
      <w:r w:rsidRPr="00D8434B">
        <w:rPr>
          <w:rFonts w:ascii="Times New Roman" w:hAnsi="Times New Roman"/>
          <w:b/>
          <w:sz w:val="28"/>
          <w:szCs w:val="28"/>
          <w:lang w:eastAsia="ru-RU"/>
        </w:rPr>
        <w:t xml:space="preserve"> </w:t>
      </w:r>
      <w:r>
        <w:rPr>
          <w:rFonts w:ascii="Times New Roman" w:hAnsi="Times New Roman"/>
          <w:b/>
          <w:sz w:val="28"/>
          <w:szCs w:val="28"/>
          <w:lang w:eastAsia="ru-RU"/>
        </w:rPr>
        <w:t>от 16.12.2025 №</w:t>
      </w:r>
      <w:r w:rsidR="00007933">
        <w:rPr>
          <w:rFonts w:ascii="Times New Roman" w:hAnsi="Times New Roman"/>
          <w:b/>
          <w:sz w:val="28"/>
          <w:szCs w:val="28"/>
          <w:lang w:eastAsia="ru-RU"/>
        </w:rPr>
        <w:t xml:space="preserve"> </w:t>
      </w:r>
      <w:r>
        <w:rPr>
          <w:rFonts w:ascii="Times New Roman" w:hAnsi="Times New Roman"/>
          <w:b/>
          <w:sz w:val="28"/>
          <w:szCs w:val="28"/>
          <w:lang w:eastAsia="ru-RU"/>
        </w:rPr>
        <w:t>13/1-СД</w:t>
      </w:r>
    </w:p>
    <w:p w:rsidR="008C11F6" w:rsidRPr="008C11F6" w:rsidRDefault="00734974" w:rsidP="00734974">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w:t>
      </w:r>
      <w:r w:rsidR="0058100E" w:rsidRPr="00D8434B">
        <w:rPr>
          <w:rFonts w:ascii="Times New Roman" w:hAnsi="Times New Roman"/>
          <w:b/>
          <w:sz w:val="28"/>
          <w:szCs w:val="28"/>
          <w:lang w:eastAsia="ru-RU"/>
        </w:rPr>
        <w:t xml:space="preserve">О </w:t>
      </w:r>
      <w:r w:rsidR="0058100E" w:rsidRPr="008E45D8">
        <w:rPr>
          <w:rFonts w:ascii="Times New Roman" w:hAnsi="Times New Roman"/>
          <w:b/>
          <w:color w:val="000000" w:themeColor="text1"/>
          <w:sz w:val="28"/>
          <w:szCs w:val="28"/>
          <w:lang w:eastAsia="ru-RU"/>
        </w:rPr>
        <w:t xml:space="preserve">бюджете </w:t>
      </w:r>
      <w:r w:rsidR="008C11F6" w:rsidRPr="008C11F6">
        <w:rPr>
          <w:rFonts w:ascii="Times New Roman" w:hAnsi="Times New Roman"/>
          <w:b/>
          <w:sz w:val="28"/>
          <w:szCs w:val="28"/>
          <w:lang w:eastAsia="ru-RU"/>
        </w:rPr>
        <w:t>внутригородского</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образования –</w:t>
      </w:r>
      <w:r w:rsidR="00C43BCE">
        <w:rPr>
          <w:rFonts w:ascii="Times New Roman" w:hAnsi="Times New Roman"/>
          <w:b/>
          <w:sz w:val="28"/>
          <w:szCs w:val="28"/>
          <w:lang w:eastAsia="ru-RU"/>
        </w:rPr>
        <w:t xml:space="preserve"> </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округа Фили-Давыдково</w:t>
      </w:r>
    </w:p>
    <w:p w:rsidR="0058100E" w:rsidRPr="008E45D8" w:rsidRDefault="008C11F6" w:rsidP="008C11F6">
      <w:pPr>
        <w:spacing w:after="0" w:line="240" w:lineRule="auto"/>
        <w:jc w:val="both"/>
        <w:rPr>
          <w:rFonts w:ascii="Times New Roman" w:hAnsi="Times New Roman"/>
          <w:b/>
          <w:color w:val="000000" w:themeColor="text1"/>
          <w:sz w:val="28"/>
          <w:szCs w:val="28"/>
          <w:lang w:eastAsia="ru-RU"/>
        </w:rPr>
      </w:pPr>
      <w:r w:rsidRPr="008C11F6">
        <w:rPr>
          <w:rFonts w:ascii="Times New Roman" w:hAnsi="Times New Roman"/>
          <w:b/>
          <w:sz w:val="28"/>
          <w:szCs w:val="28"/>
          <w:lang w:eastAsia="ru-RU"/>
        </w:rPr>
        <w:t>в городе Москве</w:t>
      </w:r>
      <w:r w:rsidRPr="00A5214D">
        <w:rPr>
          <w:rFonts w:ascii="Times New Roman" w:hAnsi="Times New Roman"/>
          <w:sz w:val="28"/>
          <w:szCs w:val="28"/>
          <w:lang w:eastAsia="ru-RU"/>
        </w:rPr>
        <w:t xml:space="preserve"> </w:t>
      </w:r>
      <w:r w:rsidR="0058100E" w:rsidRPr="008E45D8">
        <w:rPr>
          <w:rFonts w:ascii="Times New Roman" w:hAnsi="Times New Roman"/>
          <w:b/>
          <w:color w:val="000000" w:themeColor="text1"/>
          <w:sz w:val="28"/>
          <w:szCs w:val="28"/>
          <w:lang w:eastAsia="ru-RU"/>
        </w:rPr>
        <w:t>на 20</w:t>
      </w:r>
      <w:r w:rsidR="005B3726" w:rsidRPr="008E45D8">
        <w:rPr>
          <w:rFonts w:ascii="Times New Roman" w:hAnsi="Times New Roman"/>
          <w:b/>
          <w:color w:val="000000" w:themeColor="text1"/>
          <w:sz w:val="28"/>
          <w:szCs w:val="28"/>
          <w:lang w:eastAsia="ru-RU"/>
        </w:rPr>
        <w:t>2</w:t>
      </w:r>
      <w:r>
        <w:rPr>
          <w:rFonts w:ascii="Times New Roman" w:hAnsi="Times New Roman"/>
          <w:b/>
          <w:color w:val="000000" w:themeColor="text1"/>
          <w:sz w:val="28"/>
          <w:szCs w:val="28"/>
          <w:lang w:eastAsia="ru-RU"/>
        </w:rPr>
        <w:t>6</w:t>
      </w:r>
      <w:r w:rsidR="0058100E" w:rsidRPr="008E45D8">
        <w:rPr>
          <w:rFonts w:ascii="Times New Roman" w:hAnsi="Times New Roman"/>
          <w:b/>
          <w:color w:val="000000" w:themeColor="text1"/>
          <w:sz w:val="28"/>
          <w:szCs w:val="28"/>
          <w:lang w:eastAsia="ru-RU"/>
        </w:rPr>
        <w:t xml:space="preserve"> год и </w:t>
      </w:r>
    </w:p>
    <w:p w:rsidR="00965754" w:rsidRPr="008E45D8" w:rsidRDefault="0058100E" w:rsidP="0058100E">
      <w:pPr>
        <w:autoSpaceDE w:val="0"/>
        <w:autoSpaceDN w:val="0"/>
        <w:adjustRightInd w:val="0"/>
        <w:spacing w:after="0" w:line="240" w:lineRule="auto"/>
        <w:jc w:val="both"/>
        <w:rPr>
          <w:rFonts w:ascii="Times New Roman" w:hAnsi="Times New Roman"/>
          <w:b/>
          <w:color w:val="000000" w:themeColor="text1"/>
          <w:sz w:val="28"/>
          <w:szCs w:val="28"/>
          <w:lang w:eastAsia="ru-RU"/>
        </w:rPr>
      </w:pPr>
      <w:r w:rsidRPr="008E45D8">
        <w:rPr>
          <w:rFonts w:ascii="Times New Roman" w:hAnsi="Times New Roman"/>
          <w:b/>
          <w:color w:val="000000" w:themeColor="text1"/>
          <w:sz w:val="28"/>
          <w:szCs w:val="28"/>
          <w:lang w:eastAsia="ru-RU"/>
        </w:rPr>
        <w:t>плановый период 20</w:t>
      </w:r>
      <w:r w:rsidR="009C2071" w:rsidRPr="008E45D8">
        <w:rPr>
          <w:rFonts w:ascii="Times New Roman" w:hAnsi="Times New Roman"/>
          <w:b/>
          <w:color w:val="000000" w:themeColor="text1"/>
          <w:sz w:val="28"/>
          <w:szCs w:val="28"/>
          <w:lang w:eastAsia="ru-RU"/>
        </w:rPr>
        <w:t>2</w:t>
      </w:r>
      <w:r w:rsidR="008C11F6">
        <w:rPr>
          <w:rFonts w:ascii="Times New Roman" w:hAnsi="Times New Roman"/>
          <w:b/>
          <w:color w:val="000000" w:themeColor="text1"/>
          <w:sz w:val="28"/>
          <w:szCs w:val="28"/>
          <w:lang w:eastAsia="ru-RU"/>
        </w:rPr>
        <w:t>7</w:t>
      </w:r>
      <w:r w:rsidRPr="008E45D8">
        <w:rPr>
          <w:rFonts w:ascii="Times New Roman" w:hAnsi="Times New Roman"/>
          <w:b/>
          <w:color w:val="000000" w:themeColor="text1"/>
          <w:sz w:val="28"/>
          <w:szCs w:val="28"/>
          <w:lang w:eastAsia="ru-RU"/>
        </w:rPr>
        <w:t xml:space="preserve"> и 202</w:t>
      </w:r>
      <w:r w:rsidR="008C11F6">
        <w:rPr>
          <w:rFonts w:ascii="Times New Roman" w:hAnsi="Times New Roman"/>
          <w:b/>
          <w:color w:val="000000" w:themeColor="text1"/>
          <w:sz w:val="28"/>
          <w:szCs w:val="28"/>
          <w:lang w:eastAsia="ru-RU"/>
        </w:rPr>
        <w:t>8</w:t>
      </w:r>
      <w:r w:rsidRPr="008E45D8">
        <w:rPr>
          <w:rFonts w:ascii="Times New Roman" w:hAnsi="Times New Roman"/>
          <w:b/>
          <w:color w:val="000000" w:themeColor="text1"/>
          <w:sz w:val="28"/>
          <w:szCs w:val="28"/>
          <w:lang w:eastAsia="ru-RU"/>
        </w:rPr>
        <w:t xml:space="preserve"> годов</w:t>
      </w:r>
      <w:r w:rsidR="00734974">
        <w:rPr>
          <w:rFonts w:ascii="Times New Roman" w:hAnsi="Times New Roman"/>
          <w:b/>
          <w:color w:val="000000" w:themeColor="text1"/>
          <w:sz w:val="28"/>
          <w:szCs w:val="28"/>
          <w:lang w:eastAsia="ru-RU"/>
        </w:rPr>
        <w:t>»</w:t>
      </w:r>
    </w:p>
    <w:p w:rsidR="0058100E" w:rsidRDefault="0058100E" w:rsidP="0058100E">
      <w:pPr>
        <w:autoSpaceDE w:val="0"/>
        <w:autoSpaceDN w:val="0"/>
        <w:adjustRightInd w:val="0"/>
        <w:spacing w:after="0" w:line="240" w:lineRule="auto"/>
        <w:jc w:val="both"/>
        <w:rPr>
          <w:rFonts w:ascii="Times New Roman" w:hAnsi="Times New Roman"/>
          <w:color w:val="000000" w:themeColor="text1"/>
          <w:sz w:val="28"/>
          <w:szCs w:val="28"/>
        </w:rPr>
      </w:pPr>
    </w:p>
    <w:p w:rsidR="009156A7" w:rsidRPr="008E45D8" w:rsidRDefault="009156A7" w:rsidP="0058100E">
      <w:pPr>
        <w:autoSpaceDE w:val="0"/>
        <w:autoSpaceDN w:val="0"/>
        <w:adjustRightInd w:val="0"/>
        <w:spacing w:after="0" w:line="240" w:lineRule="auto"/>
        <w:jc w:val="both"/>
        <w:rPr>
          <w:rFonts w:ascii="Times New Roman" w:hAnsi="Times New Roman"/>
          <w:color w:val="000000" w:themeColor="text1"/>
          <w:sz w:val="28"/>
          <w:szCs w:val="28"/>
        </w:rPr>
      </w:pPr>
    </w:p>
    <w:p w:rsidR="00965754" w:rsidRPr="008E45D8" w:rsidRDefault="00FF6F1A" w:rsidP="002858DB">
      <w:pPr>
        <w:pStyle w:val="ConsPlusNormal"/>
        <w:ind w:firstLine="709"/>
        <w:rPr>
          <w:rFonts w:ascii="Times New Roman" w:hAnsi="Times New Roman"/>
          <w:color w:val="000000" w:themeColor="text1"/>
        </w:rPr>
      </w:pPr>
      <w:r w:rsidRPr="008E45D8">
        <w:rPr>
          <w:rFonts w:ascii="Times New Roman" w:hAnsi="Times New Roman" w:cs="Times New Roman"/>
          <w:bCs/>
          <w:color w:val="000000" w:themeColor="text1"/>
        </w:rPr>
        <w:t xml:space="preserve">В соответствии с </w:t>
      </w:r>
      <w:r w:rsidR="001833A0" w:rsidRPr="008E45D8">
        <w:rPr>
          <w:rFonts w:ascii="Times New Roman" w:hAnsi="Times New Roman" w:cs="Times New Roman"/>
          <w:bCs/>
          <w:color w:val="000000" w:themeColor="text1"/>
        </w:rPr>
        <w:t xml:space="preserve"> </w:t>
      </w:r>
      <w:r w:rsidRPr="008E45D8">
        <w:rPr>
          <w:rFonts w:ascii="Times New Roman" w:hAnsi="Times New Roman" w:cs="Times New Roman"/>
          <w:bCs/>
          <w:color w:val="000000" w:themeColor="text1"/>
        </w:rPr>
        <w:t>Бюджетн</w:t>
      </w:r>
      <w:r w:rsidR="001833A0" w:rsidRPr="008E45D8">
        <w:rPr>
          <w:rFonts w:ascii="Times New Roman" w:hAnsi="Times New Roman" w:cs="Times New Roman"/>
          <w:bCs/>
          <w:color w:val="000000" w:themeColor="text1"/>
        </w:rPr>
        <w:t>ым</w:t>
      </w:r>
      <w:r w:rsidRPr="008E45D8">
        <w:rPr>
          <w:rFonts w:ascii="Times New Roman" w:hAnsi="Times New Roman" w:cs="Times New Roman"/>
          <w:bCs/>
          <w:color w:val="000000" w:themeColor="text1"/>
        </w:rPr>
        <w:t xml:space="preserve"> кодекс</w:t>
      </w:r>
      <w:r w:rsidR="001833A0" w:rsidRPr="008E45D8">
        <w:rPr>
          <w:rFonts w:ascii="Times New Roman" w:hAnsi="Times New Roman" w:cs="Times New Roman"/>
          <w:bCs/>
          <w:color w:val="000000" w:themeColor="text1"/>
        </w:rPr>
        <w:t>ом</w:t>
      </w:r>
      <w:r w:rsidRPr="008E45D8">
        <w:rPr>
          <w:rFonts w:ascii="Times New Roman" w:hAnsi="Times New Roman" w:cs="Times New Roman"/>
          <w:bCs/>
          <w:color w:val="000000" w:themeColor="text1"/>
        </w:rPr>
        <w:t xml:space="preserve"> Российской Федерации,   статьи 35 Федерального закона от 6 октября 2003 года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от </w:t>
      </w:r>
      <w:r w:rsidR="000D6DBF">
        <w:rPr>
          <w:rFonts w:ascii="Times New Roman" w:hAnsi="Times New Roman" w:cs="Times New Roman"/>
          <w:bCs/>
          <w:color w:val="000000" w:themeColor="text1"/>
        </w:rPr>
        <w:t xml:space="preserve">01 ноября </w:t>
      </w:r>
      <w:r w:rsidR="002858DB" w:rsidRPr="008E45D8">
        <w:rPr>
          <w:rFonts w:ascii="Times New Roman" w:hAnsi="Times New Roman"/>
          <w:color w:val="000000" w:themeColor="text1"/>
        </w:rPr>
        <w:t>20</w:t>
      </w:r>
      <w:r w:rsidR="00635F56" w:rsidRPr="008E45D8">
        <w:rPr>
          <w:rFonts w:ascii="Times New Roman" w:hAnsi="Times New Roman"/>
          <w:color w:val="000000" w:themeColor="text1"/>
        </w:rPr>
        <w:t>2</w:t>
      </w:r>
      <w:r w:rsidR="008C11F6">
        <w:rPr>
          <w:rFonts w:ascii="Times New Roman" w:hAnsi="Times New Roman"/>
          <w:color w:val="000000" w:themeColor="text1"/>
        </w:rPr>
        <w:t>5</w:t>
      </w:r>
      <w:r w:rsidR="002858DB" w:rsidRPr="008E45D8">
        <w:rPr>
          <w:rFonts w:ascii="Times New Roman" w:hAnsi="Times New Roman"/>
          <w:color w:val="000000" w:themeColor="text1"/>
        </w:rPr>
        <w:t xml:space="preserve"> года № </w:t>
      </w:r>
      <w:r w:rsidR="000D6DBF">
        <w:rPr>
          <w:rFonts w:ascii="Times New Roman" w:hAnsi="Times New Roman"/>
          <w:color w:val="000000" w:themeColor="text1"/>
        </w:rPr>
        <w:t>39</w:t>
      </w:r>
      <w:r w:rsidR="002858DB" w:rsidRPr="008E45D8">
        <w:rPr>
          <w:rFonts w:ascii="Times New Roman" w:hAnsi="Times New Roman"/>
          <w:color w:val="000000" w:themeColor="text1"/>
        </w:rPr>
        <w:t xml:space="preserve"> «</w:t>
      </w:r>
      <w:r w:rsidR="00F06F8C" w:rsidRPr="008E45D8">
        <w:rPr>
          <w:rFonts w:ascii="Times New Roman" w:eastAsiaTheme="minorHAnsi" w:hAnsi="Times New Roman" w:cs="Times New Roman"/>
          <w:color w:val="000000" w:themeColor="text1"/>
          <w:lang w:eastAsia="en-US"/>
        </w:rPr>
        <w:t>О бюджете города Москвы на 20</w:t>
      </w:r>
      <w:r w:rsidR="005B3726"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6</w:t>
      </w:r>
      <w:r w:rsidR="002858DB" w:rsidRPr="008E45D8">
        <w:rPr>
          <w:rFonts w:ascii="Times New Roman" w:eastAsiaTheme="minorHAnsi" w:hAnsi="Times New Roman" w:cs="Times New Roman"/>
          <w:color w:val="000000" w:themeColor="text1"/>
          <w:lang w:eastAsia="en-US"/>
        </w:rPr>
        <w:t xml:space="preserve"> год и плановый период 20</w:t>
      </w:r>
      <w:r w:rsidR="009C2071"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7</w:t>
      </w:r>
      <w:r w:rsidR="002858DB" w:rsidRPr="008E45D8">
        <w:rPr>
          <w:rFonts w:ascii="Times New Roman" w:eastAsiaTheme="minorHAnsi" w:hAnsi="Times New Roman" w:cs="Times New Roman"/>
          <w:color w:val="000000" w:themeColor="text1"/>
          <w:lang w:eastAsia="en-US"/>
        </w:rPr>
        <w:t xml:space="preserve"> и 20</w:t>
      </w:r>
      <w:r w:rsidR="0058100E"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8</w:t>
      </w:r>
      <w:r w:rsidR="0058100E" w:rsidRPr="008E45D8">
        <w:rPr>
          <w:rFonts w:ascii="Times New Roman" w:eastAsiaTheme="minorHAnsi" w:hAnsi="Times New Roman" w:cs="Times New Roman"/>
          <w:color w:val="000000" w:themeColor="text1"/>
          <w:lang w:eastAsia="en-US"/>
        </w:rPr>
        <w:t xml:space="preserve"> </w:t>
      </w:r>
      <w:r w:rsidR="002858DB" w:rsidRPr="008E45D8">
        <w:rPr>
          <w:rFonts w:ascii="Times New Roman" w:eastAsiaTheme="minorHAnsi" w:hAnsi="Times New Roman" w:cs="Times New Roman"/>
          <w:color w:val="000000" w:themeColor="text1"/>
          <w:lang w:eastAsia="en-US"/>
        </w:rPr>
        <w:t>годов</w:t>
      </w:r>
      <w:r w:rsidR="002858DB" w:rsidRPr="008E45D8">
        <w:rPr>
          <w:rFonts w:ascii="Times New Roman" w:hAnsi="Times New Roman"/>
          <w:color w:val="000000" w:themeColor="text1"/>
        </w:rPr>
        <w:t>»</w:t>
      </w:r>
      <w:r w:rsidR="00965754" w:rsidRPr="008E45D8">
        <w:rPr>
          <w:rFonts w:ascii="Times New Roman" w:hAnsi="Times New Roman"/>
          <w:color w:val="000000" w:themeColor="text1"/>
        </w:rPr>
        <w:t xml:space="preserve">, </w:t>
      </w:r>
      <w:r w:rsidR="002858DB" w:rsidRPr="008E45D8">
        <w:rPr>
          <w:rFonts w:ascii="Times New Roman" w:hAnsi="Times New Roman"/>
          <w:color w:val="000000" w:themeColor="text1"/>
        </w:rPr>
        <w:t xml:space="preserve">Уставом </w:t>
      </w:r>
      <w:r w:rsidR="007D515B" w:rsidRPr="00F1549B">
        <w:rPr>
          <w:rFonts w:ascii="Times New Roman" w:hAnsi="Times New Roman"/>
        </w:rPr>
        <w:t>внутригородского муниципального образования – муниципального округа</w:t>
      </w:r>
      <w:r w:rsidR="007D515B">
        <w:rPr>
          <w:rFonts w:ascii="Times New Roman" w:hAnsi="Times New Roman"/>
        </w:rPr>
        <w:t xml:space="preserve"> </w:t>
      </w:r>
      <w:proofErr w:type="spellStart"/>
      <w:r w:rsidR="007D515B" w:rsidRPr="00F1549B">
        <w:rPr>
          <w:rFonts w:ascii="Times New Roman" w:hAnsi="Times New Roman"/>
        </w:rPr>
        <w:t>Фили-Давыдково</w:t>
      </w:r>
      <w:proofErr w:type="spellEnd"/>
      <w:r w:rsidR="007D515B" w:rsidRPr="00F1549B">
        <w:rPr>
          <w:rFonts w:ascii="Times New Roman" w:hAnsi="Times New Roman"/>
        </w:rPr>
        <w:t xml:space="preserve"> в городе</w:t>
      </w:r>
      <w:r w:rsidR="005B0DD2">
        <w:rPr>
          <w:rFonts w:ascii="Times New Roman" w:hAnsi="Times New Roman"/>
        </w:rPr>
        <w:t xml:space="preserve"> Москве</w:t>
      </w:r>
      <w:r w:rsidR="00D22500" w:rsidRPr="008E45D8">
        <w:rPr>
          <w:rFonts w:ascii="Times New Roman" w:hAnsi="Times New Roman"/>
          <w:color w:val="000000" w:themeColor="text1"/>
        </w:rPr>
        <w:t>,</w:t>
      </w:r>
      <w:r w:rsidR="002858DB" w:rsidRPr="008E45D8">
        <w:rPr>
          <w:rFonts w:ascii="Times New Roman" w:hAnsi="Times New Roman"/>
          <w:color w:val="000000" w:themeColor="text1"/>
        </w:rPr>
        <w:t xml:space="preserve"> </w:t>
      </w:r>
      <w:r w:rsidR="00965754" w:rsidRPr="008E45D8">
        <w:rPr>
          <w:rFonts w:ascii="Times New Roman" w:hAnsi="Times New Roman"/>
          <w:color w:val="000000" w:themeColor="text1"/>
        </w:rPr>
        <w:t>Положением о бюджетном процессе в</w:t>
      </w:r>
      <w:r w:rsidR="008C11F6">
        <w:rPr>
          <w:rFonts w:ascii="Times New Roman" w:hAnsi="Times New Roman"/>
          <w:color w:val="000000" w:themeColor="text1"/>
        </w:rPr>
        <w:t>о</w:t>
      </w:r>
      <w:r w:rsidR="00965754" w:rsidRPr="008E45D8">
        <w:rPr>
          <w:rFonts w:ascii="Times New Roman" w:hAnsi="Times New Roman"/>
          <w:color w:val="000000" w:themeColor="text1"/>
        </w:rPr>
        <w:t xml:space="preserve"> </w:t>
      </w:r>
      <w:r w:rsidR="008C11F6" w:rsidRPr="00F1549B">
        <w:rPr>
          <w:rFonts w:ascii="Times New Roman" w:hAnsi="Times New Roman"/>
        </w:rPr>
        <w:t>внутригородско</w:t>
      </w:r>
      <w:r w:rsidR="008C11F6">
        <w:rPr>
          <w:rFonts w:ascii="Times New Roman" w:hAnsi="Times New Roman"/>
        </w:rPr>
        <w:t>м</w:t>
      </w:r>
      <w:r w:rsidR="008C11F6" w:rsidRPr="00F1549B">
        <w:rPr>
          <w:rFonts w:ascii="Times New Roman" w:hAnsi="Times New Roman"/>
        </w:rPr>
        <w:t xml:space="preserve"> муниципально</w:t>
      </w:r>
      <w:r w:rsidR="008C11F6">
        <w:rPr>
          <w:rFonts w:ascii="Times New Roman" w:hAnsi="Times New Roman"/>
        </w:rPr>
        <w:t>м</w:t>
      </w:r>
      <w:r w:rsidR="008C11F6" w:rsidRPr="00F1549B">
        <w:rPr>
          <w:rFonts w:ascii="Times New Roman" w:hAnsi="Times New Roman"/>
        </w:rPr>
        <w:t xml:space="preserve"> образовани</w:t>
      </w:r>
      <w:r w:rsidR="008C11F6">
        <w:rPr>
          <w:rFonts w:ascii="Times New Roman" w:hAnsi="Times New Roman"/>
        </w:rPr>
        <w:t>и</w:t>
      </w:r>
      <w:r w:rsidR="008C11F6" w:rsidRPr="00F1549B">
        <w:rPr>
          <w:rFonts w:ascii="Times New Roman" w:hAnsi="Times New Roman"/>
        </w:rPr>
        <w:t xml:space="preserve"> – муниципально</w:t>
      </w:r>
      <w:r w:rsidR="008C11F6">
        <w:rPr>
          <w:rFonts w:ascii="Times New Roman" w:hAnsi="Times New Roman"/>
        </w:rPr>
        <w:t>м</w:t>
      </w:r>
      <w:r w:rsidR="008C11F6" w:rsidRPr="00F1549B">
        <w:rPr>
          <w:rFonts w:ascii="Times New Roman" w:hAnsi="Times New Roman"/>
        </w:rPr>
        <w:t xml:space="preserve"> округ</w:t>
      </w:r>
      <w:r w:rsidR="008C11F6">
        <w:rPr>
          <w:rFonts w:ascii="Times New Roman" w:hAnsi="Times New Roman"/>
        </w:rPr>
        <w:t xml:space="preserve">е </w:t>
      </w:r>
      <w:r w:rsidR="008C11F6" w:rsidRPr="00F1549B">
        <w:rPr>
          <w:rFonts w:ascii="Times New Roman" w:hAnsi="Times New Roman"/>
        </w:rPr>
        <w:t>Фили-Давыдково в городе Москве</w:t>
      </w:r>
      <w:r w:rsidR="00965754" w:rsidRPr="008E45D8">
        <w:rPr>
          <w:rFonts w:ascii="Times New Roman" w:hAnsi="Times New Roman"/>
          <w:color w:val="000000" w:themeColor="text1"/>
        </w:rPr>
        <w:t xml:space="preserve">, утвержденным решением Совета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4112DE" w:rsidRPr="008E45D8">
        <w:rPr>
          <w:rFonts w:ascii="Times New Roman" w:hAnsi="Times New Roman"/>
          <w:color w:val="000000" w:themeColor="text1"/>
        </w:rPr>
        <w:t xml:space="preserve">от </w:t>
      </w:r>
      <w:r w:rsidR="0093060A" w:rsidRPr="008E45D8">
        <w:rPr>
          <w:rFonts w:ascii="Times New Roman" w:hAnsi="Times New Roman"/>
          <w:color w:val="000000" w:themeColor="text1"/>
        </w:rPr>
        <w:t>1</w:t>
      </w:r>
      <w:r w:rsidR="00BF6B70">
        <w:rPr>
          <w:rFonts w:ascii="Times New Roman" w:hAnsi="Times New Roman"/>
          <w:color w:val="000000" w:themeColor="text1"/>
        </w:rPr>
        <w:t>6</w:t>
      </w:r>
      <w:r w:rsidR="0093060A" w:rsidRPr="008E45D8">
        <w:rPr>
          <w:rFonts w:ascii="Times New Roman" w:hAnsi="Times New Roman"/>
          <w:color w:val="000000" w:themeColor="text1"/>
        </w:rPr>
        <w:t xml:space="preserve"> </w:t>
      </w:r>
      <w:r w:rsidR="00BF6B70">
        <w:rPr>
          <w:rFonts w:ascii="Times New Roman" w:hAnsi="Times New Roman"/>
          <w:color w:val="000000" w:themeColor="text1"/>
        </w:rPr>
        <w:t>дека</w:t>
      </w:r>
      <w:r w:rsidR="008C11F6">
        <w:rPr>
          <w:rFonts w:ascii="Times New Roman" w:hAnsi="Times New Roman"/>
          <w:color w:val="000000" w:themeColor="text1"/>
        </w:rPr>
        <w:t>бря</w:t>
      </w:r>
      <w:r w:rsidR="0093060A" w:rsidRPr="008E45D8">
        <w:rPr>
          <w:rFonts w:ascii="Times New Roman" w:hAnsi="Times New Roman"/>
          <w:color w:val="000000" w:themeColor="text1"/>
        </w:rPr>
        <w:t xml:space="preserve"> 20</w:t>
      </w:r>
      <w:r w:rsidR="008C11F6">
        <w:rPr>
          <w:rFonts w:ascii="Times New Roman" w:hAnsi="Times New Roman"/>
          <w:color w:val="000000" w:themeColor="text1"/>
        </w:rPr>
        <w:t>25</w:t>
      </w:r>
      <w:r w:rsidR="00965754" w:rsidRPr="008E45D8">
        <w:rPr>
          <w:rFonts w:ascii="Times New Roman" w:hAnsi="Times New Roman"/>
          <w:color w:val="000000" w:themeColor="text1"/>
        </w:rPr>
        <w:t xml:space="preserve"> года № </w:t>
      </w:r>
      <w:r w:rsidR="008C11F6">
        <w:rPr>
          <w:rFonts w:ascii="Times New Roman" w:hAnsi="Times New Roman"/>
          <w:color w:val="000000" w:themeColor="text1"/>
        </w:rPr>
        <w:t>1</w:t>
      </w:r>
      <w:r w:rsidR="00BF6B70">
        <w:rPr>
          <w:rFonts w:ascii="Times New Roman" w:hAnsi="Times New Roman"/>
          <w:color w:val="000000" w:themeColor="text1"/>
        </w:rPr>
        <w:t>3</w:t>
      </w:r>
      <w:r w:rsidR="0093060A" w:rsidRPr="008E45D8">
        <w:rPr>
          <w:rFonts w:ascii="Times New Roman" w:hAnsi="Times New Roman"/>
          <w:color w:val="000000" w:themeColor="text1"/>
        </w:rPr>
        <w:t>/</w:t>
      </w:r>
      <w:r w:rsidR="00BF6B70">
        <w:rPr>
          <w:rFonts w:ascii="Times New Roman" w:hAnsi="Times New Roman"/>
          <w:color w:val="000000" w:themeColor="text1"/>
        </w:rPr>
        <w:t>8</w:t>
      </w:r>
      <w:r w:rsidR="0093060A" w:rsidRPr="008E45D8">
        <w:rPr>
          <w:rFonts w:ascii="Times New Roman" w:hAnsi="Times New Roman"/>
          <w:color w:val="000000" w:themeColor="text1"/>
        </w:rPr>
        <w:t>-СД</w:t>
      </w:r>
      <w:r w:rsidR="00965754" w:rsidRPr="008E45D8">
        <w:rPr>
          <w:rFonts w:ascii="Times New Roman" w:hAnsi="Times New Roman"/>
          <w:color w:val="000000" w:themeColor="text1"/>
        </w:rPr>
        <w:t xml:space="preserve">, Совет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965754" w:rsidRPr="008E45D8">
        <w:rPr>
          <w:rFonts w:ascii="Times New Roman" w:hAnsi="Times New Roman"/>
          <w:color w:val="000000" w:themeColor="text1"/>
        </w:rPr>
        <w:t>реш</w:t>
      </w:r>
      <w:r w:rsidRPr="008E45D8">
        <w:rPr>
          <w:rFonts w:ascii="Times New Roman" w:hAnsi="Times New Roman"/>
          <w:color w:val="000000" w:themeColor="text1"/>
        </w:rPr>
        <w:t>ил</w:t>
      </w:r>
      <w:r w:rsidR="00965754" w:rsidRPr="008E45D8">
        <w:rPr>
          <w:rFonts w:ascii="Times New Roman" w:hAnsi="Times New Roman"/>
          <w:color w:val="000000" w:themeColor="text1"/>
        </w:rPr>
        <w:t>:</w:t>
      </w:r>
    </w:p>
    <w:p w:rsidR="004112DE" w:rsidRPr="008E45D8" w:rsidRDefault="008E0938" w:rsidP="00A55793">
      <w:pPr>
        <w:spacing w:after="0" w:line="240" w:lineRule="auto"/>
        <w:ind w:firstLine="708"/>
        <w:jc w:val="both"/>
        <w:rPr>
          <w:rFonts w:ascii="Times New Roman" w:hAnsi="Times New Roman"/>
          <w:color w:val="000000" w:themeColor="text1"/>
          <w:sz w:val="28"/>
          <w:szCs w:val="28"/>
        </w:rPr>
      </w:pPr>
      <w:r w:rsidRPr="008E45D8">
        <w:rPr>
          <w:rFonts w:ascii="Times New Roman" w:hAnsi="Times New Roman"/>
          <w:color w:val="000000" w:themeColor="text1"/>
          <w:sz w:val="28"/>
          <w:szCs w:val="28"/>
        </w:rPr>
        <w:lastRenderedPageBreak/>
        <w:t>1. </w:t>
      </w:r>
      <w:r w:rsidR="00734974">
        <w:rPr>
          <w:rFonts w:ascii="Times New Roman" w:eastAsiaTheme="minorHAnsi" w:hAnsi="Times New Roman"/>
          <w:color w:val="000000" w:themeColor="text1"/>
          <w:sz w:val="28"/>
          <w:szCs w:val="28"/>
        </w:rPr>
        <w:t>Внести изменения в решение</w:t>
      </w:r>
      <w:r w:rsidR="00734974" w:rsidRPr="00734974">
        <w:rPr>
          <w:rFonts w:ascii="Times New Roman" w:hAnsi="Times New Roman"/>
          <w:b/>
          <w:sz w:val="28"/>
          <w:szCs w:val="28"/>
        </w:rPr>
        <w:t xml:space="preserve"> </w:t>
      </w:r>
      <w:r w:rsidR="00734974" w:rsidRPr="00734974">
        <w:rPr>
          <w:rFonts w:ascii="Times New Roman" w:hAnsi="Times New Roman"/>
          <w:sz w:val="28"/>
          <w:szCs w:val="28"/>
        </w:rPr>
        <w:t>Совета</w:t>
      </w:r>
      <w:r w:rsidR="00734974">
        <w:rPr>
          <w:rFonts w:ascii="Times New Roman" w:hAnsi="Times New Roman"/>
          <w:sz w:val="28"/>
          <w:szCs w:val="28"/>
        </w:rPr>
        <w:t xml:space="preserve"> </w:t>
      </w:r>
      <w:r w:rsidR="00734974" w:rsidRPr="00734974">
        <w:rPr>
          <w:rFonts w:ascii="Times New Roman" w:hAnsi="Times New Roman"/>
          <w:sz w:val="28"/>
          <w:szCs w:val="28"/>
        </w:rPr>
        <w:t xml:space="preserve">депутатов </w:t>
      </w:r>
      <w:r w:rsidR="00734974" w:rsidRPr="00734974">
        <w:rPr>
          <w:rFonts w:ascii="Times New Roman" w:hAnsi="Times New Roman"/>
          <w:sz w:val="28"/>
          <w:szCs w:val="28"/>
          <w:lang w:eastAsia="ru-RU"/>
        </w:rPr>
        <w:t>внутригородского</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муниципального образования –</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муниципального округа Фили-Давыдково</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в городе Москве от 16.12.2025 №</w:t>
      </w:r>
      <w:r w:rsidR="00007933">
        <w:rPr>
          <w:rFonts w:ascii="Times New Roman" w:hAnsi="Times New Roman"/>
          <w:sz w:val="28"/>
          <w:szCs w:val="28"/>
          <w:lang w:eastAsia="ru-RU"/>
        </w:rPr>
        <w:t xml:space="preserve"> </w:t>
      </w:r>
      <w:r w:rsidR="00734974" w:rsidRPr="00734974">
        <w:rPr>
          <w:rFonts w:ascii="Times New Roman" w:hAnsi="Times New Roman"/>
          <w:sz w:val="28"/>
          <w:szCs w:val="28"/>
          <w:lang w:eastAsia="ru-RU"/>
        </w:rPr>
        <w:t>13/1-СД</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 xml:space="preserve">«О </w:t>
      </w:r>
      <w:r w:rsidR="00734974" w:rsidRPr="00734974">
        <w:rPr>
          <w:rFonts w:ascii="Times New Roman" w:hAnsi="Times New Roman"/>
          <w:color w:val="000000" w:themeColor="text1"/>
          <w:sz w:val="28"/>
          <w:szCs w:val="28"/>
          <w:lang w:eastAsia="ru-RU"/>
        </w:rPr>
        <w:t xml:space="preserve">бюджете </w:t>
      </w:r>
      <w:r w:rsidR="00734974" w:rsidRPr="00734974">
        <w:rPr>
          <w:rFonts w:ascii="Times New Roman" w:hAnsi="Times New Roman"/>
          <w:sz w:val="28"/>
          <w:szCs w:val="28"/>
          <w:lang w:eastAsia="ru-RU"/>
        </w:rPr>
        <w:t>внутригородского</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муниципального образования –</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муниципального округа Фили-Давыдково</w:t>
      </w:r>
      <w:r w:rsidR="00734974">
        <w:rPr>
          <w:rFonts w:ascii="Times New Roman" w:hAnsi="Times New Roman"/>
          <w:sz w:val="28"/>
          <w:szCs w:val="28"/>
          <w:lang w:eastAsia="ru-RU"/>
        </w:rPr>
        <w:t xml:space="preserve"> </w:t>
      </w:r>
      <w:r w:rsidR="00734974" w:rsidRPr="00734974">
        <w:rPr>
          <w:rFonts w:ascii="Times New Roman" w:hAnsi="Times New Roman"/>
          <w:sz w:val="28"/>
          <w:szCs w:val="28"/>
          <w:lang w:eastAsia="ru-RU"/>
        </w:rPr>
        <w:t xml:space="preserve">в городе Москве </w:t>
      </w:r>
      <w:r w:rsidR="00734974" w:rsidRPr="00734974">
        <w:rPr>
          <w:rFonts w:ascii="Times New Roman" w:hAnsi="Times New Roman"/>
          <w:color w:val="000000" w:themeColor="text1"/>
          <w:sz w:val="28"/>
          <w:szCs w:val="28"/>
          <w:lang w:eastAsia="ru-RU"/>
        </w:rPr>
        <w:t>на 2026 год и плановый период 2027 и 2028 годов»</w:t>
      </w:r>
      <w:r w:rsidR="00734974">
        <w:rPr>
          <w:rFonts w:ascii="Times New Roman" w:hAnsi="Times New Roman"/>
          <w:color w:val="000000" w:themeColor="text1"/>
          <w:sz w:val="28"/>
          <w:szCs w:val="28"/>
          <w:lang w:eastAsia="ru-RU"/>
        </w:rPr>
        <w:t xml:space="preserve"> (далее – решение):</w:t>
      </w:r>
    </w:p>
    <w:p w:rsidR="00793595" w:rsidRPr="00793595" w:rsidRDefault="00A30263" w:rsidP="005E302E">
      <w:pPr>
        <w:autoSpaceDE w:val="0"/>
        <w:autoSpaceDN w:val="0"/>
        <w:adjustRightInd w:val="0"/>
        <w:spacing w:after="0" w:line="240" w:lineRule="auto"/>
        <w:ind w:firstLine="709"/>
        <w:jc w:val="both"/>
        <w:rPr>
          <w:rFonts w:ascii="Times New Roman" w:hAnsi="Times New Roman"/>
          <w:color w:val="000000" w:themeColor="text1"/>
          <w:sz w:val="28"/>
          <w:szCs w:val="28"/>
        </w:rPr>
      </w:pPr>
      <w:r w:rsidRPr="008E45D8">
        <w:rPr>
          <w:rFonts w:ascii="Times New Roman" w:eastAsiaTheme="minorHAnsi" w:hAnsi="Times New Roman"/>
          <w:color w:val="000000" w:themeColor="text1"/>
          <w:sz w:val="28"/>
          <w:szCs w:val="28"/>
        </w:rPr>
        <w:t>1</w:t>
      </w:r>
      <w:r w:rsidR="005E302E" w:rsidRPr="008E45D8">
        <w:rPr>
          <w:rFonts w:ascii="Times New Roman" w:eastAsiaTheme="minorHAnsi" w:hAnsi="Times New Roman"/>
          <w:color w:val="000000" w:themeColor="text1"/>
          <w:sz w:val="28"/>
          <w:szCs w:val="28"/>
        </w:rPr>
        <w:t>.</w:t>
      </w:r>
      <w:r w:rsidRPr="008E45D8">
        <w:rPr>
          <w:rFonts w:ascii="Times New Roman" w:eastAsiaTheme="minorHAnsi" w:hAnsi="Times New Roman"/>
          <w:color w:val="000000" w:themeColor="text1"/>
          <w:sz w:val="28"/>
          <w:szCs w:val="28"/>
        </w:rPr>
        <w:t>1.</w:t>
      </w:r>
      <w:r w:rsidR="00D35BFD" w:rsidRPr="008E45D8">
        <w:rPr>
          <w:rFonts w:ascii="Times New Roman" w:eastAsiaTheme="minorHAnsi" w:hAnsi="Times New Roman"/>
          <w:color w:val="000000" w:themeColor="text1"/>
          <w:sz w:val="28"/>
          <w:szCs w:val="28"/>
        </w:rPr>
        <w:t> </w:t>
      </w:r>
      <w:r w:rsidR="00734974">
        <w:rPr>
          <w:rFonts w:ascii="Times New Roman" w:eastAsiaTheme="minorHAnsi" w:hAnsi="Times New Roman"/>
          <w:color w:val="000000" w:themeColor="text1"/>
          <w:sz w:val="28"/>
          <w:szCs w:val="28"/>
        </w:rPr>
        <w:t xml:space="preserve">В преамбуле решения слова </w:t>
      </w:r>
      <w:r w:rsidR="00734974" w:rsidRPr="00793595">
        <w:rPr>
          <w:rFonts w:ascii="Times New Roman" w:eastAsiaTheme="minorHAnsi" w:hAnsi="Times New Roman"/>
          <w:color w:val="000000" w:themeColor="text1"/>
          <w:sz w:val="28"/>
          <w:szCs w:val="28"/>
        </w:rPr>
        <w:t>«</w:t>
      </w:r>
      <w:r w:rsidR="00734974" w:rsidRPr="00793595">
        <w:rPr>
          <w:rFonts w:ascii="Times New Roman" w:hAnsi="Times New Roman"/>
          <w:color w:val="000000" w:themeColor="text1"/>
          <w:sz w:val="28"/>
          <w:szCs w:val="28"/>
        </w:rPr>
        <w:t>14 октября 2025 года № 11/4-СД</w:t>
      </w:r>
      <w:r w:rsidR="00793595" w:rsidRPr="00793595">
        <w:rPr>
          <w:rFonts w:ascii="Times New Roman" w:hAnsi="Times New Roman"/>
          <w:color w:val="000000" w:themeColor="text1"/>
          <w:sz w:val="28"/>
          <w:szCs w:val="28"/>
        </w:rPr>
        <w:t>» заменить на слова «16 декабря 2025 года № 13/8-СД»</w:t>
      </w:r>
      <w:r w:rsidR="005B485C">
        <w:rPr>
          <w:rFonts w:ascii="Times New Roman" w:hAnsi="Times New Roman"/>
          <w:color w:val="000000" w:themeColor="text1"/>
          <w:sz w:val="28"/>
          <w:szCs w:val="28"/>
        </w:rPr>
        <w:t xml:space="preserve">, слова </w:t>
      </w:r>
      <w:r w:rsidR="005B485C" w:rsidRPr="00793595">
        <w:rPr>
          <w:rFonts w:ascii="Times New Roman" w:hAnsi="Times New Roman"/>
          <w:color w:val="000000" w:themeColor="text1"/>
          <w:sz w:val="28"/>
          <w:szCs w:val="28"/>
        </w:rPr>
        <w:t>«</w:t>
      </w:r>
      <w:r w:rsidR="005B485C">
        <w:rPr>
          <w:rFonts w:ascii="Times New Roman" w:hAnsi="Times New Roman"/>
          <w:color w:val="000000" w:themeColor="text1"/>
          <w:sz w:val="28"/>
          <w:szCs w:val="28"/>
        </w:rPr>
        <w:t xml:space="preserve">Уставом муниципального округа </w:t>
      </w:r>
      <w:proofErr w:type="spellStart"/>
      <w:r w:rsidR="005B485C">
        <w:rPr>
          <w:rFonts w:ascii="Times New Roman" w:hAnsi="Times New Roman"/>
          <w:color w:val="000000" w:themeColor="text1"/>
          <w:sz w:val="28"/>
          <w:szCs w:val="28"/>
        </w:rPr>
        <w:t>Фили-Давыдково</w:t>
      </w:r>
      <w:proofErr w:type="spellEnd"/>
      <w:r w:rsidR="005B485C" w:rsidRPr="00793595">
        <w:rPr>
          <w:rFonts w:ascii="Times New Roman" w:hAnsi="Times New Roman"/>
          <w:color w:val="000000" w:themeColor="text1"/>
          <w:sz w:val="28"/>
          <w:szCs w:val="28"/>
        </w:rPr>
        <w:t>»</w:t>
      </w:r>
      <w:r w:rsidR="005B485C">
        <w:rPr>
          <w:rFonts w:ascii="Times New Roman" w:hAnsi="Times New Roman"/>
          <w:color w:val="000000" w:themeColor="text1"/>
          <w:sz w:val="28"/>
          <w:szCs w:val="28"/>
        </w:rPr>
        <w:t xml:space="preserve"> заменить на слова </w:t>
      </w:r>
      <w:r w:rsidR="005B485C" w:rsidRPr="00793595">
        <w:rPr>
          <w:rFonts w:ascii="Times New Roman" w:hAnsi="Times New Roman"/>
          <w:color w:val="000000" w:themeColor="text1"/>
          <w:sz w:val="28"/>
          <w:szCs w:val="28"/>
        </w:rPr>
        <w:t>«</w:t>
      </w:r>
      <w:r w:rsidR="005B485C" w:rsidRPr="005B485C">
        <w:rPr>
          <w:rFonts w:ascii="Times New Roman" w:hAnsi="Times New Roman"/>
          <w:color w:val="000000" w:themeColor="text1"/>
          <w:sz w:val="28"/>
          <w:szCs w:val="28"/>
        </w:rPr>
        <w:t xml:space="preserve">Уставом </w:t>
      </w:r>
      <w:r w:rsidR="005B485C" w:rsidRPr="005B485C">
        <w:rPr>
          <w:rFonts w:ascii="Times New Roman" w:hAnsi="Times New Roman"/>
          <w:sz w:val="28"/>
          <w:szCs w:val="28"/>
          <w:lang w:eastAsia="ru-RU"/>
        </w:rPr>
        <w:t xml:space="preserve">внутригородского муниципального образования – муниципального округа </w:t>
      </w:r>
      <w:proofErr w:type="spellStart"/>
      <w:r w:rsidR="005B485C" w:rsidRPr="005B485C">
        <w:rPr>
          <w:rFonts w:ascii="Times New Roman" w:hAnsi="Times New Roman"/>
          <w:sz w:val="28"/>
          <w:szCs w:val="28"/>
          <w:lang w:eastAsia="ru-RU"/>
        </w:rPr>
        <w:t>Фили-Давыдково</w:t>
      </w:r>
      <w:proofErr w:type="spellEnd"/>
      <w:r w:rsidR="005B485C" w:rsidRPr="005B485C">
        <w:rPr>
          <w:rFonts w:ascii="Times New Roman" w:hAnsi="Times New Roman"/>
          <w:sz w:val="28"/>
          <w:szCs w:val="28"/>
          <w:lang w:eastAsia="ru-RU"/>
        </w:rPr>
        <w:t xml:space="preserve"> в городе</w:t>
      </w:r>
      <w:r w:rsidR="005B485C" w:rsidRPr="005B485C">
        <w:rPr>
          <w:rFonts w:ascii="Times New Roman" w:hAnsi="Times New Roman"/>
          <w:sz w:val="28"/>
          <w:szCs w:val="28"/>
        </w:rPr>
        <w:t xml:space="preserve"> Москве</w:t>
      </w:r>
      <w:r w:rsidR="005B485C" w:rsidRPr="00793595">
        <w:rPr>
          <w:rFonts w:ascii="Times New Roman" w:hAnsi="Times New Roman"/>
          <w:color w:val="000000" w:themeColor="text1"/>
          <w:sz w:val="28"/>
          <w:szCs w:val="28"/>
        </w:rPr>
        <w:t>»</w:t>
      </w:r>
      <w:r w:rsidR="00793595">
        <w:rPr>
          <w:rFonts w:ascii="Times New Roman" w:hAnsi="Times New Roman"/>
          <w:color w:val="000000" w:themeColor="text1"/>
          <w:sz w:val="28"/>
          <w:szCs w:val="28"/>
        </w:rPr>
        <w:t>.</w:t>
      </w:r>
    </w:p>
    <w:p w:rsidR="00793595" w:rsidRDefault="00793595" w:rsidP="008E6A7F">
      <w:pPr>
        <w:autoSpaceDE w:val="0"/>
        <w:autoSpaceDN w:val="0"/>
        <w:adjustRightInd w:val="0"/>
        <w:spacing w:after="0" w:line="240" w:lineRule="auto"/>
        <w:ind w:firstLine="708"/>
        <w:rPr>
          <w:rFonts w:ascii="Times New Roman" w:eastAsiaTheme="minorHAnsi" w:hAnsi="Times New Roman"/>
          <w:sz w:val="28"/>
          <w:szCs w:val="28"/>
        </w:rPr>
      </w:pPr>
      <w:r>
        <w:rPr>
          <w:rFonts w:ascii="Times New Roman" w:eastAsiaTheme="minorHAnsi" w:hAnsi="Times New Roman"/>
          <w:sz w:val="28"/>
          <w:szCs w:val="28"/>
        </w:rPr>
        <w:t>1.2. Пункт 1.1. решения изложить в</w:t>
      </w:r>
      <w:r w:rsidR="008E6A7F">
        <w:rPr>
          <w:rFonts w:ascii="Times New Roman" w:eastAsiaTheme="minorHAnsi" w:hAnsi="Times New Roman"/>
          <w:sz w:val="28"/>
          <w:szCs w:val="28"/>
        </w:rPr>
        <w:t xml:space="preserve"> </w:t>
      </w:r>
      <w:r>
        <w:rPr>
          <w:rFonts w:ascii="Times New Roman" w:eastAsiaTheme="minorHAnsi" w:hAnsi="Times New Roman"/>
          <w:sz w:val="28"/>
          <w:szCs w:val="28"/>
        </w:rPr>
        <w:t>следующей редакции:</w:t>
      </w:r>
    </w:p>
    <w:p w:rsidR="00793595" w:rsidRDefault="00793595" w:rsidP="00793595">
      <w:pPr>
        <w:autoSpaceDE w:val="0"/>
        <w:autoSpaceDN w:val="0"/>
        <w:adjustRightInd w:val="0"/>
        <w:spacing w:after="0" w:line="240" w:lineRule="auto"/>
        <w:ind w:firstLine="708"/>
        <w:rPr>
          <w:rFonts w:ascii="Times New Roman" w:eastAsiaTheme="minorHAnsi" w:hAnsi="Times New Roman"/>
          <w:sz w:val="28"/>
          <w:szCs w:val="28"/>
        </w:rPr>
      </w:pPr>
      <w:r>
        <w:rPr>
          <w:rFonts w:ascii="Times New Roman" w:eastAsiaTheme="minorHAnsi" w:hAnsi="Times New Roman"/>
          <w:sz w:val="28"/>
          <w:szCs w:val="28"/>
        </w:rPr>
        <w:t>«1.1. Основные характеристики местного бюджета на 2026 год:</w:t>
      </w:r>
    </w:p>
    <w:p w:rsidR="00793595" w:rsidRDefault="00793595" w:rsidP="00793595">
      <w:pPr>
        <w:autoSpaceDE w:val="0"/>
        <w:autoSpaceDN w:val="0"/>
        <w:adjustRightInd w:val="0"/>
        <w:spacing w:after="0" w:line="240" w:lineRule="auto"/>
        <w:ind w:firstLine="708"/>
        <w:rPr>
          <w:rFonts w:ascii="Times New Roman" w:eastAsiaTheme="minorHAnsi" w:hAnsi="Times New Roman"/>
          <w:sz w:val="28"/>
          <w:szCs w:val="28"/>
        </w:rPr>
      </w:pPr>
      <w:r>
        <w:rPr>
          <w:rFonts w:ascii="Times New Roman" w:eastAsiaTheme="minorHAnsi" w:hAnsi="Times New Roman"/>
          <w:sz w:val="28"/>
          <w:szCs w:val="28"/>
        </w:rPr>
        <w:t>1.1.1 общий объем доходов в сумме 35 334,7 тыс.рублей;</w:t>
      </w:r>
    </w:p>
    <w:p w:rsidR="00793595" w:rsidRDefault="00793595" w:rsidP="00793595">
      <w:pPr>
        <w:autoSpaceDE w:val="0"/>
        <w:autoSpaceDN w:val="0"/>
        <w:adjustRightInd w:val="0"/>
        <w:spacing w:after="0" w:line="240" w:lineRule="auto"/>
        <w:ind w:firstLine="708"/>
        <w:rPr>
          <w:rFonts w:ascii="Times New Roman" w:eastAsiaTheme="minorHAnsi" w:hAnsi="Times New Roman"/>
          <w:sz w:val="28"/>
          <w:szCs w:val="28"/>
        </w:rPr>
      </w:pPr>
      <w:r>
        <w:rPr>
          <w:rFonts w:ascii="Times New Roman" w:eastAsiaTheme="minorHAnsi" w:hAnsi="Times New Roman"/>
          <w:sz w:val="28"/>
          <w:szCs w:val="28"/>
        </w:rPr>
        <w:t>1.1.2 общий объем расходов в сумме 39 659,7 тыс.рублей.</w:t>
      </w:r>
    </w:p>
    <w:p w:rsidR="00793595" w:rsidRPr="008E45D8" w:rsidRDefault="00793595" w:rsidP="0079359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Theme="minorHAnsi" w:hAnsi="Times New Roman"/>
          <w:sz w:val="28"/>
          <w:szCs w:val="28"/>
        </w:rPr>
        <w:t>1.1.3 дефицит в сумме 4 325,0 тыс.рублей».</w:t>
      </w:r>
    </w:p>
    <w:p w:rsidR="00793595" w:rsidRDefault="00793595" w:rsidP="00AE5DBB">
      <w:pPr>
        <w:autoSpaceDE w:val="0"/>
        <w:autoSpaceDN w:val="0"/>
        <w:adjustRightInd w:val="0"/>
        <w:spacing w:after="0" w:line="240" w:lineRule="auto"/>
        <w:ind w:firstLine="708"/>
        <w:rPr>
          <w:rFonts w:ascii="Times New Roman" w:eastAsiaTheme="minorHAnsi" w:hAnsi="Times New Roman"/>
          <w:color w:val="000000"/>
          <w:sz w:val="28"/>
          <w:szCs w:val="28"/>
        </w:rPr>
      </w:pPr>
      <w:r>
        <w:rPr>
          <w:rFonts w:ascii="Times New Roman" w:eastAsiaTheme="minorHAnsi" w:hAnsi="Times New Roman"/>
          <w:color w:val="000000"/>
          <w:sz w:val="28"/>
          <w:szCs w:val="28"/>
        </w:rPr>
        <w:t>1.3. Изложить п.1.7. решения в следующей</w:t>
      </w:r>
      <w:r w:rsidR="00AE5DBB">
        <w:rPr>
          <w:rFonts w:ascii="Times New Roman" w:eastAsiaTheme="minorHAnsi" w:hAnsi="Times New Roman"/>
          <w:color w:val="000000"/>
          <w:sz w:val="28"/>
          <w:szCs w:val="28"/>
        </w:rPr>
        <w:t xml:space="preserve"> </w:t>
      </w:r>
      <w:r>
        <w:rPr>
          <w:rFonts w:ascii="Times New Roman" w:eastAsiaTheme="minorHAnsi" w:hAnsi="Times New Roman"/>
          <w:color w:val="000000"/>
          <w:sz w:val="28"/>
          <w:szCs w:val="28"/>
        </w:rPr>
        <w:t>редакции:</w:t>
      </w:r>
    </w:p>
    <w:p w:rsidR="00793595" w:rsidRDefault="00793595" w:rsidP="00793595">
      <w:pPr>
        <w:autoSpaceDE w:val="0"/>
        <w:autoSpaceDN w:val="0"/>
        <w:adjustRightInd w:val="0"/>
        <w:spacing w:after="0" w:line="240" w:lineRule="auto"/>
        <w:ind w:firstLine="708"/>
        <w:rPr>
          <w:rFonts w:ascii="Times New Roman" w:eastAsiaTheme="minorHAnsi" w:hAnsi="Times New Roman"/>
          <w:color w:val="000000"/>
          <w:sz w:val="28"/>
          <w:szCs w:val="28"/>
        </w:rPr>
      </w:pPr>
      <w:r>
        <w:rPr>
          <w:rFonts w:ascii="Times New Roman" w:eastAsiaTheme="minorHAnsi" w:hAnsi="Times New Roman"/>
          <w:color w:val="22272F"/>
          <w:sz w:val="28"/>
          <w:szCs w:val="28"/>
        </w:rPr>
        <w:t>«1.7. О</w:t>
      </w:r>
      <w:r>
        <w:rPr>
          <w:rFonts w:ascii="Times New Roman" w:eastAsiaTheme="minorHAnsi" w:hAnsi="Times New Roman"/>
          <w:color w:val="000000"/>
          <w:sz w:val="28"/>
          <w:szCs w:val="28"/>
        </w:rPr>
        <w:t>бъем межбюджетных трансфертов, получаемых из бюджета города Москвы в 2026 году в сумме 2 700,0 тыс. рублей, в 2027 году в сумме 0,0 тыс. рублей, в 2028 году в сумме 0,0 тыс. рублей».</w:t>
      </w:r>
    </w:p>
    <w:p w:rsidR="00A55793" w:rsidRDefault="00793595" w:rsidP="00793595">
      <w:pPr>
        <w:autoSpaceDE w:val="0"/>
        <w:autoSpaceDN w:val="0"/>
        <w:adjustRightInd w:val="0"/>
        <w:spacing w:after="0" w:line="240" w:lineRule="auto"/>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 xml:space="preserve"> </w:t>
      </w:r>
      <w:r>
        <w:rPr>
          <w:rFonts w:ascii="Times New Roman" w:eastAsiaTheme="minorHAnsi" w:hAnsi="Times New Roman"/>
          <w:color w:val="000000" w:themeColor="text1"/>
          <w:sz w:val="28"/>
          <w:szCs w:val="28"/>
        </w:rPr>
        <w:tab/>
      </w:r>
      <w:r w:rsidRPr="00AA38D6">
        <w:rPr>
          <w:rFonts w:ascii="Times New Roman" w:eastAsiaTheme="minorHAnsi" w:hAnsi="Times New Roman"/>
          <w:sz w:val="28"/>
          <w:szCs w:val="28"/>
        </w:rPr>
        <w:t>1.4. Приложения 1, 3, 5 к решению</w:t>
      </w:r>
      <w:r w:rsidR="00485082">
        <w:rPr>
          <w:rFonts w:ascii="Times New Roman" w:eastAsiaTheme="minorHAnsi" w:hAnsi="Times New Roman"/>
          <w:sz w:val="28"/>
          <w:szCs w:val="28"/>
        </w:rPr>
        <w:t xml:space="preserve"> </w:t>
      </w:r>
      <w:bookmarkStart w:id="0" w:name="_GoBack"/>
      <w:bookmarkEnd w:id="0"/>
      <w:r w:rsidRPr="00AA38D6">
        <w:rPr>
          <w:rFonts w:ascii="Times New Roman" w:eastAsiaTheme="minorHAnsi" w:hAnsi="Times New Roman"/>
          <w:sz w:val="28"/>
          <w:szCs w:val="28"/>
        </w:rPr>
        <w:t xml:space="preserve">изложить в новой редакции согласно </w:t>
      </w:r>
      <w:r>
        <w:rPr>
          <w:rFonts w:ascii="Times New Roman" w:eastAsiaTheme="minorHAnsi" w:hAnsi="Times New Roman"/>
          <w:sz w:val="28"/>
          <w:szCs w:val="28"/>
        </w:rPr>
        <w:t xml:space="preserve">Приложениям </w:t>
      </w:r>
      <w:r w:rsidRPr="00AA38D6">
        <w:rPr>
          <w:rFonts w:ascii="Times New Roman" w:eastAsiaTheme="minorHAnsi" w:hAnsi="Times New Roman"/>
          <w:sz w:val="28"/>
          <w:szCs w:val="28"/>
        </w:rPr>
        <w:t xml:space="preserve">1, </w:t>
      </w:r>
      <w:r>
        <w:rPr>
          <w:rFonts w:ascii="Times New Roman" w:eastAsiaTheme="minorHAnsi" w:hAnsi="Times New Roman"/>
          <w:sz w:val="28"/>
          <w:szCs w:val="28"/>
        </w:rPr>
        <w:t>2</w:t>
      </w:r>
      <w:r w:rsidRPr="00AA38D6">
        <w:rPr>
          <w:rFonts w:ascii="Times New Roman" w:eastAsiaTheme="minorHAnsi" w:hAnsi="Times New Roman"/>
          <w:sz w:val="28"/>
          <w:szCs w:val="28"/>
        </w:rPr>
        <w:t xml:space="preserve">, </w:t>
      </w:r>
      <w:r>
        <w:rPr>
          <w:rFonts w:ascii="Times New Roman" w:eastAsiaTheme="minorHAnsi" w:hAnsi="Times New Roman"/>
          <w:sz w:val="28"/>
          <w:szCs w:val="28"/>
        </w:rPr>
        <w:t>3</w:t>
      </w:r>
      <w:r w:rsidRPr="00AA38D6">
        <w:rPr>
          <w:rFonts w:ascii="Times New Roman" w:eastAsiaTheme="minorHAnsi" w:hAnsi="Times New Roman"/>
          <w:sz w:val="28"/>
          <w:szCs w:val="28"/>
        </w:rPr>
        <w:t xml:space="preserve">  </w:t>
      </w:r>
      <w:r>
        <w:rPr>
          <w:rFonts w:ascii="Times New Roman" w:eastAsiaTheme="minorHAnsi" w:hAnsi="Times New Roman"/>
          <w:sz w:val="28"/>
          <w:szCs w:val="28"/>
        </w:rPr>
        <w:t>соответственно к настоящему решению.</w:t>
      </w:r>
      <w:r w:rsidRPr="008E45D8">
        <w:rPr>
          <w:rFonts w:ascii="Times New Roman" w:eastAsiaTheme="minorHAnsi" w:hAnsi="Times New Roman"/>
          <w:color w:val="000000" w:themeColor="text1"/>
          <w:sz w:val="28"/>
          <w:szCs w:val="28"/>
        </w:rPr>
        <w:t xml:space="preserve">  </w:t>
      </w:r>
    </w:p>
    <w:p w:rsidR="00C9356F" w:rsidRPr="00D8434B" w:rsidRDefault="00A55793" w:rsidP="00A5579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color w:val="000000" w:themeColor="text1"/>
          <w:sz w:val="28"/>
          <w:szCs w:val="28"/>
        </w:rPr>
        <w:tab/>
        <w:t>1.5. Исключить п.1.13</w:t>
      </w:r>
      <w:r w:rsidR="008E6A7F">
        <w:rPr>
          <w:rFonts w:ascii="Times New Roman" w:eastAsiaTheme="minorHAnsi" w:hAnsi="Times New Roman"/>
          <w:color w:val="000000" w:themeColor="text1"/>
          <w:sz w:val="28"/>
          <w:szCs w:val="28"/>
        </w:rPr>
        <w:t xml:space="preserve"> </w:t>
      </w:r>
      <w:r>
        <w:rPr>
          <w:rFonts w:ascii="Times New Roman" w:eastAsiaTheme="minorHAnsi" w:hAnsi="Times New Roman"/>
          <w:color w:val="000000" w:themeColor="text1"/>
          <w:sz w:val="28"/>
          <w:szCs w:val="28"/>
        </w:rPr>
        <w:t>решения.</w:t>
      </w:r>
      <w:r w:rsidR="00793595" w:rsidRPr="008E45D8">
        <w:rPr>
          <w:rFonts w:ascii="Times New Roman" w:eastAsiaTheme="minorHAnsi" w:hAnsi="Times New Roman"/>
          <w:color w:val="000000" w:themeColor="text1"/>
          <w:sz w:val="28"/>
          <w:szCs w:val="28"/>
        </w:rPr>
        <w:t xml:space="preserve">   </w:t>
      </w:r>
      <w:r w:rsidR="000D618B" w:rsidRPr="008E45D8">
        <w:rPr>
          <w:rFonts w:ascii="Times New Roman" w:eastAsiaTheme="minorHAnsi" w:hAnsi="Times New Roman"/>
          <w:color w:val="000000" w:themeColor="text1"/>
          <w:sz w:val="28"/>
          <w:szCs w:val="28"/>
        </w:rPr>
        <w:t xml:space="preserve">       </w:t>
      </w:r>
    </w:p>
    <w:p w:rsidR="00EA68DF" w:rsidRPr="00D94EC3" w:rsidRDefault="00A55793" w:rsidP="00EA68DF">
      <w:pPr>
        <w:spacing w:after="0" w:line="240" w:lineRule="auto"/>
        <w:ind w:firstLine="709"/>
        <w:jc w:val="both"/>
        <w:rPr>
          <w:rFonts w:ascii="Times New Roman" w:hAnsi="Times New Roman"/>
          <w:sz w:val="26"/>
          <w:szCs w:val="26"/>
        </w:rPr>
      </w:pPr>
      <w:r>
        <w:rPr>
          <w:rFonts w:ascii="Times New Roman" w:hAnsi="Times New Roman"/>
          <w:sz w:val="28"/>
          <w:szCs w:val="28"/>
        </w:rPr>
        <w:t>2</w:t>
      </w:r>
      <w:r w:rsidR="00CA34FC" w:rsidRPr="00D8434B">
        <w:rPr>
          <w:rFonts w:ascii="Times New Roman" w:hAnsi="Times New Roman"/>
          <w:sz w:val="28"/>
          <w:szCs w:val="28"/>
        </w:rPr>
        <w:t>. </w:t>
      </w:r>
      <w:r w:rsidR="00EA68DF" w:rsidRPr="00EA68DF">
        <w:rPr>
          <w:rFonts w:ascii="Times New Roman" w:hAnsi="Times New Roman"/>
          <w:sz w:val="28"/>
          <w:szCs w:val="28"/>
        </w:rPr>
        <w:t xml:space="preserve">Опубликовать настоящее решение в сетевом издании «Московский муниципальный вестник» и разместить на официальном сайте </w:t>
      </w:r>
      <w:r w:rsidR="00EA68DF" w:rsidRPr="00EA68DF">
        <w:rPr>
          <w:rFonts w:ascii="Times New Roman" w:hAnsi="Times New Roman"/>
          <w:color w:val="000000"/>
          <w:sz w:val="28"/>
          <w:szCs w:val="28"/>
        </w:rPr>
        <w:t xml:space="preserve">аппарата Совета депутатов внутригородского муниципального образования - муниципального округа </w:t>
      </w:r>
      <w:proofErr w:type="spellStart"/>
      <w:r w:rsidR="00EA68DF" w:rsidRPr="00EA68DF">
        <w:rPr>
          <w:rFonts w:ascii="Times New Roman" w:hAnsi="Times New Roman"/>
          <w:color w:val="000000"/>
          <w:sz w:val="28"/>
          <w:szCs w:val="28"/>
        </w:rPr>
        <w:t>Фили-Давыдково</w:t>
      </w:r>
      <w:proofErr w:type="spellEnd"/>
      <w:r w:rsidR="00EA68DF" w:rsidRPr="00EA68DF">
        <w:rPr>
          <w:rFonts w:ascii="Times New Roman" w:hAnsi="Times New Roman"/>
          <w:color w:val="000000"/>
          <w:sz w:val="28"/>
          <w:szCs w:val="28"/>
        </w:rPr>
        <w:t xml:space="preserve"> в городе Москве</w:t>
      </w:r>
      <w:r w:rsidR="00EA68DF" w:rsidRPr="00EA68DF">
        <w:rPr>
          <w:rFonts w:ascii="Times New Roman" w:hAnsi="Times New Roman"/>
          <w:sz w:val="28"/>
          <w:szCs w:val="28"/>
        </w:rPr>
        <w:t xml:space="preserve"> </w:t>
      </w:r>
      <w:r w:rsidR="00EA68DF" w:rsidRPr="00EA68DF">
        <w:rPr>
          <w:rFonts w:ascii="Times New Roman" w:hAnsi="Times New Roman"/>
          <w:bCs/>
          <w:sz w:val="28"/>
          <w:szCs w:val="28"/>
          <w:lang w:val="en-US"/>
        </w:rPr>
        <w:t>www</w:t>
      </w:r>
      <w:r w:rsidR="00EA68DF" w:rsidRPr="00EA68DF">
        <w:rPr>
          <w:rFonts w:ascii="Times New Roman" w:hAnsi="Times New Roman"/>
          <w:bCs/>
          <w:sz w:val="28"/>
          <w:szCs w:val="28"/>
        </w:rPr>
        <w:t>.</w:t>
      </w:r>
      <w:proofErr w:type="spellStart"/>
      <w:r w:rsidR="00EA68DF" w:rsidRPr="00EA68DF">
        <w:rPr>
          <w:rFonts w:ascii="Times New Roman" w:hAnsi="Times New Roman"/>
          <w:bCs/>
          <w:sz w:val="28"/>
          <w:szCs w:val="28"/>
        </w:rPr>
        <w:t>аппарат-сд-мо-фили-давыдково.рф</w:t>
      </w:r>
      <w:proofErr w:type="spellEnd"/>
      <w:r w:rsidR="00EA68DF" w:rsidRPr="00D94EC3">
        <w:rPr>
          <w:rFonts w:ascii="Times New Roman" w:hAnsi="Times New Roman"/>
          <w:bCs/>
          <w:sz w:val="26"/>
          <w:szCs w:val="26"/>
        </w:rPr>
        <w:t>.</w:t>
      </w:r>
    </w:p>
    <w:p w:rsidR="005A606C" w:rsidRPr="00D8434B" w:rsidRDefault="00EA68DF" w:rsidP="004E28F2">
      <w:pPr>
        <w:tabs>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t>3</w:t>
      </w:r>
      <w:r w:rsidR="005A606C" w:rsidRPr="00D8434B">
        <w:rPr>
          <w:rFonts w:ascii="Times New Roman" w:hAnsi="Times New Roman"/>
          <w:sz w:val="28"/>
          <w:szCs w:val="28"/>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Направить копи</w:t>
      </w:r>
      <w:r w:rsidR="00D24FCF">
        <w:rPr>
          <w:rFonts w:ascii="Times New Roman" w:hAnsi="Times New Roman"/>
          <w:sz w:val="28"/>
          <w:szCs w:val="28"/>
          <w:lang w:eastAsia="ru-RU"/>
        </w:rPr>
        <w:t>ю</w:t>
      </w:r>
      <w:r w:rsidR="005A606C" w:rsidRPr="00D8434B">
        <w:rPr>
          <w:rFonts w:ascii="Times New Roman" w:hAnsi="Times New Roman"/>
          <w:sz w:val="28"/>
          <w:szCs w:val="28"/>
          <w:lang w:eastAsia="ru-RU"/>
        </w:rPr>
        <w:t xml:space="preserve"> настоящего решения в </w:t>
      </w:r>
      <w:proofErr w:type="spellStart"/>
      <w:r w:rsidR="005A606C" w:rsidRPr="00D8434B">
        <w:rPr>
          <w:rFonts w:ascii="Times New Roman" w:hAnsi="Times New Roman"/>
          <w:sz w:val="28"/>
          <w:szCs w:val="28"/>
          <w:lang w:eastAsia="ru-RU"/>
        </w:rPr>
        <w:t>Дорогомиловскую</w:t>
      </w:r>
      <w:proofErr w:type="spellEnd"/>
      <w:r w:rsidR="005A606C" w:rsidRPr="00D8434B">
        <w:rPr>
          <w:rFonts w:ascii="Times New Roman" w:hAnsi="Times New Roman"/>
          <w:sz w:val="28"/>
          <w:szCs w:val="28"/>
          <w:lang w:eastAsia="ru-RU"/>
        </w:rPr>
        <w:t xml:space="preserve"> межрайонную прокуратуру ЗАО города Москвы.</w:t>
      </w:r>
    </w:p>
    <w:p w:rsidR="005A606C" w:rsidRPr="00D8434B" w:rsidRDefault="00EA68DF" w:rsidP="005A606C">
      <w:pPr>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4</w:t>
      </w:r>
      <w:r w:rsidR="005A606C" w:rsidRPr="00D8434B">
        <w:rPr>
          <w:rFonts w:ascii="Times New Roman" w:hAnsi="Times New Roman"/>
          <w:sz w:val="28"/>
          <w:szCs w:val="28"/>
          <w:lang w:eastAsia="ru-RU"/>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 xml:space="preserve">Контроль за выполнением настоящего решения возложить на главу </w:t>
      </w:r>
      <w:r w:rsidR="00E15563" w:rsidRPr="00F1549B">
        <w:rPr>
          <w:rFonts w:ascii="Times New Roman" w:hAnsi="Times New Roman"/>
          <w:sz w:val="28"/>
          <w:szCs w:val="28"/>
          <w:lang w:eastAsia="ru-RU"/>
        </w:rPr>
        <w:t>внутригородского муниципального образования – муниципального округа</w:t>
      </w:r>
      <w:r w:rsidR="00E15563">
        <w:rPr>
          <w:rFonts w:ascii="Times New Roman" w:hAnsi="Times New Roman"/>
          <w:sz w:val="28"/>
          <w:szCs w:val="28"/>
          <w:lang w:eastAsia="ru-RU"/>
        </w:rPr>
        <w:t xml:space="preserve"> </w:t>
      </w:r>
      <w:r w:rsidR="00E15563" w:rsidRPr="00F1549B">
        <w:rPr>
          <w:rFonts w:ascii="Times New Roman" w:hAnsi="Times New Roman"/>
          <w:sz w:val="28"/>
          <w:szCs w:val="28"/>
          <w:lang w:eastAsia="ru-RU"/>
        </w:rPr>
        <w:t>Фили-Давыдково в городе Москве</w:t>
      </w:r>
      <w:r w:rsidR="00E15563" w:rsidRPr="00A5214D">
        <w:rPr>
          <w:rFonts w:ascii="Times New Roman" w:hAnsi="Times New Roman"/>
          <w:sz w:val="28"/>
          <w:szCs w:val="28"/>
          <w:lang w:eastAsia="ru-RU"/>
        </w:rPr>
        <w:t xml:space="preserve"> </w:t>
      </w:r>
      <w:r w:rsidR="005A606C" w:rsidRPr="00D8434B">
        <w:rPr>
          <w:rFonts w:ascii="Times New Roman" w:hAnsi="Times New Roman"/>
          <w:sz w:val="28"/>
          <w:szCs w:val="28"/>
          <w:lang w:eastAsia="ru-RU"/>
        </w:rPr>
        <w:t>Адама В.И.</w:t>
      </w:r>
    </w:p>
    <w:p w:rsidR="00965754" w:rsidRPr="00D8434B" w:rsidRDefault="00965754" w:rsidP="00965754">
      <w:pPr>
        <w:autoSpaceDE w:val="0"/>
        <w:autoSpaceDN w:val="0"/>
        <w:adjustRightInd w:val="0"/>
        <w:spacing w:after="0" w:line="240" w:lineRule="auto"/>
        <w:ind w:firstLine="709"/>
        <w:jc w:val="both"/>
        <w:rPr>
          <w:rFonts w:ascii="Times New Roman" w:hAnsi="Times New Roman"/>
          <w:sz w:val="28"/>
          <w:szCs w:val="28"/>
        </w:rPr>
      </w:pPr>
    </w:p>
    <w:p w:rsidR="00965754" w:rsidRPr="00D8434B" w:rsidRDefault="00965754" w:rsidP="00965754">
      <w:pPr>
        <w:autoSpaceDE w:val="0"/>
        <w:autoSpaceDN w:val="0"/>
        <w:adjustRightInd w:val="0"/>
        <w:spacing w:after="0" w:line="240" w:lineRule="auto"/>
        <w:jc w:val="both"/>
        <w:rPr>
          <w:rFonts w:ascii="Times New Roman" w:hAnsi="Times New Roman"/>
          <w:b/>
          <w:sz w:val="28"/>
          <w:szCs w:val="28"/>
        </w:rPr>
      </w:pPr>
    </w:p>
    <w:p w:rsidR="00E15563" w:rsidRPr="00E15563" w:rsidRDefault="005A606C" w:rsidP="00E15563">
      <w:pPr>
        <w:spacing w:after="0" w:line="240" w:lineRule="auto"/>
        <w:jc w:val="both"/>
        <w:rPr>
          <w:rFonts w:ascii="Times New Roman" w:hAnsi="Times New Roman"/>
          <w:b/>
          <w:sz w:val="28"/>
          <w:szCs w:val="28"/>
          <w:lang w:eastAsia="ru-RU"/>
        </w:rPr>
      </w:pPr>
      <w:r w:rsidRPr="005A606C">
        <w:rPr>
          <w:rFonts w:ascii="Times New Roman" w:hAnsi="Times New Roman"/>
          <w:b/>
          <w:sz w:val="28"/>
          <w:szCs w:val="28"/>
          <w:lang w:eastAsia="ru-RU"/>
        </w:rPr>
        <w:t xml:space="preserve">Глава </w:t>
      </w:r>
      <w:r w:rsidR="00E15563" w:rsidRPr="00E15563">
        <w:rPr>
          <w:rFonts w:ascii="Times New Roman" w:hAnsi="Times New Roman"/>
          <w:b/>
          <w:sz w:val="28"/>
          <w:szCs w:val="28"/>
          <w:lang w:eastAsia="ru-RU"/>
        </w:rPr>
        <w:t>внутригородского муниципального</w:t>
      </w:r>
    </w:p>
    <w:p w:rsidR="00E15563" w:rsidRPr="00E15563" w:rsidRDefault="00E15563" w:rsidP="00E15563">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 xml:space="preserve">образования – муниципального округа </w:t>
      </w:r>
    </w:p>
    <w:p w:rsidR="00894E18" w:rsidRDefault="00E15563" w:rsidP="0025521C">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Фили-Давыдково в городе Москве</w:t>
      </w:r>
      <w:r>
        <w:rPr>
          <w:rFonts w:ascii="Times New Roman" w:hAnsi="Times New Roman"/>
          <w:b/>
          <w:sz w:val="28"/>
          <w:szCs w:val="28"/>
          <w:lang w:eastAsia="ru-RU"/>
        </w:rPr>
        <w:t xml:space="preserve">                                                     </w:t>
      </w:r>
      <w:r w:rsidRPr="00A5214D">
        <w:rPr>
          <w:rFonts w:ascii="Times New Roman" w:hAnsi="Times New Roman"/>
          <w:sz w:val="28"/>
          <w:szCs w:val="28"/>
          <w:lang w:eastAsia="ru-RU"/>
        </w:rPr>
        <w:t xml:space="preserve"> </w:t>
      </w:r>
      <w:r w:rsidR="005A606C" w:rsidRPr="005A606C">
        <w:rPr>
          <w:rFonts w:ascii="Times New Roman" w:hAnsi="Times New Roman"/>
          <w:b/>
          <w:sz w:val="28"/>
          <w:szCs w:val="28"/>
          <w:lang w:eastAsia="ru-RU"/>
        </w:rPr>
        <w:t>В.И. Адам</w:t>
      </w:r>
    </w:p>
    <w:p w:rsidR="0025521C" w:rsidRDefault="0025521C"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6D389E" w:rsidRDefault="006D389E" w:rsidP="0025521C">
      <w:pPr>
        <w:spacing w:after="0" w:line="240" w:lineRule="auto"/>
        <w:jc w:val="both"/>
        <w:rPr>
          <w:rFonts w:ascii="Times New Roman" w:hAnsi="Times New Roman"/>
          <w:bCs/>
        </w:rPr>
      </w:pPr>
    </w:p>
    <w:p w:rsidR="002E6DDC" w:rsidRDefault="002E6DDC" w:rsidP="0025521C">
      <w:pPr>
        <w:spacing w:after="0" w:line="240" w:lineRule="auto"/>
        <w:jc w:val="both"/>
        <w:rPr>
          <w:rFonts w:ascii="Times New Roman" w:hAnsi="Times New Roman"/>
          <w:bCs/>
        </w:rPr>
      </w:pPr>
    </w:p>
    <w:p w:rsidR="005F65C2" w:rsidRPr="00835C0B" w:rsidRDefault="005F65C2" w:rsidP="005F65C2">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lastRenderedPageBreak/>
        <w:t>Приложение 1 к решению</w:t>
      </w:r>
    </w:p>
    <w:p w:rsidR="005F65C2" w:rsidRPr="00835C0B" w:rsidRDefault="005F65C2" w:rsidP="005F65C2">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t>Совета депутатов</w:t>
      </w:r>
    </w:p>
    <w:p w:rsidR="005F65C2" w:rsidRPr="00835C0B" w:rsidRDefault="005F65C2" w:rsidP="005F65C2">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t>внутригородского муниципального</w:t>
      </w:r>
    </w:p>
    <w:p w:rsidR="005F65C2" w:rsidRPr="00835C0B" w:rsidRDefault="005F65C2" w:rsidP="005F65C2">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t>образования – муниципального округа Фили-Давыдково в городе Москве</w:t>
      </w:r>
    </w:p>
    <w:p w:rsidR="005F65C2" w:rsidRPr="00835C0B" w:rsidRDefault="005F65C2" w:rsidP="005F65C2">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t>от 10</w:t>
      </w:r>
      <w:r w:rsidR="00EF78AE">
        <w:rPr>
          <w:rFonts w:ascii="Times New Roman" w:eastAsiaTheme="minorHAnsi" w:hAnsi="Times New Roman"/>
          <w:sz w:val="24"/>
          <w:szCs w:val="24"/>
        </w:rPr>
        <w:t xml:space="preserve"> марта </w:t>
      </w:r>
      <w:r w:rsidRPr="00835C0B">
        <w:rPr>
          <w:rFonts w:ascii="Times New Roman" w:eastAsiaTheme="minorHAnsi" w:hAnsi="Times New Roman"/>
          <w:sz w:val="24"/>
          <w:szCs w:val="24"/>
        </w:rPr>
        <w:t xml:space="preserve">2026 </w:t>
      </w:r>
      <w:r w:rsidR="00EF78AE">
        <w:rPr>
          <w:rFonts w:ascii="Times New Roman" w:eastAsiaTheme="minorHAnsi" w:hAnsi="Times New Roman"/>
          <w:sz w:val="24"/>
          <w:szCs w:val="24"/>
        </w:rPr>
        <w:t xml:space="preserve">года </w:t>
      </w:r>
      <w:r w:rsidRPr="00835C0B">
        <w:rPr>
          <w:rFonts w:ascii="Times New Roman" w:eastAsiaTheme="minorHAnsi" w:hAnsi="Times New Roman"/>
          <w:sz w:val="24"/>
          <w:szCs w:val="24"/>
        </w:rPr>
        <w:t xml:space="preserve">№ </w:t>
      </w:r>
      <w:r w:rsidR="00EF78AE">
        <w:rPr>
          <w:rFonts w:ascii="Times New Roman" w:eastAsiaTheme="minorHAnsi" w:hAnsi="Times New Roman"/>
          <w:sz w:val="24"/>
          <w:szCs w:val="24"/>
        </w:rPr>
        <w:t>4/</w:t>
      </w:r>
      <w:r w:rsidR="006C5007">
        <w:rPr>
          <w:rFonts w:ascii="Times New Roman" w:eastAsiaTheme="minorHAnsi" w:hAnsi="Times New Roman"/>
          <w:sz w:val="24"/>
          <w:szCs w:val="24"/>
        </w:rPr>
        <w:t>3</w:t>
      </w:r>
      <w:r w:rsidRPr="00835C0B">
        <w:rPr>
          <w:rFonts w:ascii="Times New Roman" w:eastAsiaTheme="minorHAnsi" w:hAnsi="Times New Roman"/>
          <w:sz w:val="24"/>
          <w:szCs w:val="24"/>
        </w:rPr>
        <w:t>-СД</w:t>
      </w:r>
    </w:p>
    <w:p w:rsidR="005F65C2" w:rsidRDefault="005F65C2" w:rsidP="00387C38">
      <w:pPr>
        <w:tabs>
          <w:tab w:val="left" w:pos="4678"/>
          <w:tab w:val="left" w:pos="4820"/>
          <w:tab w:val="left" w:pos="5529"/>
        </w:tabs>
        <w:autoSpaceDE w:val="0"/>
        <w:autoSpaceDN w:val="0"/>
        <w:adjustRightInd w:val="0"/>
        <w:spacing w:after="0" w:line="240" w:lineRule="auto"/>
        <w:ind w:left="5529"/>
        <w:jc w:val="both"/>
        <w:rPr>
          <w:rFonts w:ascii="Times New Roman" w:hAnsi="Times New Roman"/>
          <w:bCs/>
        </w:rPr>
      </w:pPr>
    </w:p>
    <w:p w:rsidR="006A4A4A" w:rsidRPr="00835C0B" w:rsidRDefault="0044248D" w:rsidP="00387C38">
      <w:pPr>
        <w:tabs>
          <w:tab w:val="left" w:pos="4678"/>
          <w:tab w:val="left" w:pos="4820"/>
          <w:tab w:val="left" w:pos="5529"/>
        </w:tabs>
        <w:autoSpaceDE w:val="0"/>
        <w:autoSpaceDN w:val="0"/>
        <w:adjustRightInd w:val="0"/>
        <w:spacing w:after="0" w:line="240" w:lineRule="auto"/>
        <w:ind w:left="5529"/>
        <w:jc w:val="both"/>
        <w:rPr>
          <w:rFonts w:ascii="Times New Roman" w:hAnsi="Times New Roman"/>
          <w:bCs/>
          <w:sz w:val="24"/>
          <w:szCs w:val="24"/>
        </w:rPr>
      </w:pPr>
      <w:r w:rsidRPr="00835C0B">
        <w:rPr>
          <w:rFonts w:ascii="Times New Roman" w:hAnsi="Times New Roman"/>
          <w:bCs/>
          <w:sz w:val="24"/>
          <w:szCs w:val="24"/>
        </w:rPr>
        <w:t>П</w:t>
      </w:r>
      <w:r w:rsidR="005A606C" w:rsidRPr="00835C0B">
        <w:rPr>
          <w:rFonts w:ascii="Times New Roman" w:hAnsi="Times New Roman"/>
          <w:bCs/>
          <w:sz w:val="24"/>
          <w:szCs w:val="24"/>
        </w:rPr>
        <w:t xml:space="preserve">риложение </w:t>
      </w:r>
      <w:r w:rsidRPr="00835C0B">
        <w:rPr>
          <w:rFonts w:ascii="Times New Roman" w:hAnsi="Times New Roman"/>
          <w:bCs/>
          <w:sz w:val="24"/>
          <w:szCs w:val="24"/>
        </w:rPr>
        <w:t>1</w:t>
      </w:r>
      <w:r w:rsidR="006A4A4A" w:rsidRPr="00835C0B">
        <w:rPr>
          <w:rFonts w:ascii="Times New Roman" w:hAnsi="Times New Roman"/>
          <w:bCs/>
          <w:color w:val="FF0000"/>
          <w:sz w:val="24"/>
          <w:szCs w:val="24"/>
        </w:rPr>
        <w:t xml:space="preserve"> </w:t>
      </w:r>
    </w:p>
    <w:p w:rsidR="00E15563" w:rsidRPr="00835C0B" w:rsidRDefault="006A4A4A" w:rsidP="00387C38">
      <w:pPr>
        <w:autoSpaceDE w:val="0"/>
        <w:autoSpaceDN w:val="0"/>
        <w:adjustRightInd w:val="0"/>
        <w:spacing w:after="0" w:line="240" w:lineRule="auto"/>
        <w:ind w:left="5529"/>
        <w:jc w:val="both"/>
        <w:rPr>
          <w:rFonts w:ascii="Times New Roman" w:hAnsi="Times New Roman"/>
          <w:sz w:val="24"/>
          <w:szCs w:val="24"/>
          <w:lang w:eastAsia="ru-RU"/>
        </w:rPr>
      </w:pPr>
      <w:r w:rsidRPr="00835C0B">
        <w:rPr>
          <w:rFonts w:ascii="Times New Roman" w:hAnsi="Times New Roman"/>
          <w:bCs/>
          <w:sz w:val="24"/>
          <w:szCs w:val="24"/>
        </w:rPr>
        <w:t xml:space="preserve">к решению Совета депутатов </w:t>
      </w:r>
      <w:r w:rsidR="00E15563" w:rsidRPr="00835C0B">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6A4A4A" w:rsidRPr="00835C0B" w:rsidRDefault="006A4A4A" w:rsidP="00387C38">
      <w:pPr>
        <w:autoSpaceDE w:val="0"/>
        <w:autoSpaceDN w:val="0"/>
        <w:adjustRightInd w:val="0"/>
        <w:spacing w:after="0" w:line="240" w:lineRule="auto"/>
        <w:ind w:left="5529"/>
        <w:jc w:val="both"/>
        <w:rPr>
          <w:rFonts w:ascii="Times New Roman" w:hAnsi="Times New Roman"/>
          <w:bCs/>
          <w:sz w:val="24"/>
          <w:szCs w:val="24"/>
        </w:rPr>
      </w:pPr>
      <w:r w:rsidRPr="00835C0B">
        <w:rPr>
          <w:rFonts w:ascii="Times New Roman" w:hAnsi="Times New Roman"/>
          <w:bCs/>
          <w:sz w:val="24"/>
          <w:szCs w:val="24"/>
        </w:rPr>
        <w:t xml:space="preserve">от </w:t>
      </w:r>
      <w:r w:rsidR="005F65C2" w:rsidRPr="00835C0B">
        <w:rPr>
          <w:rFonts w:ascii="Times New Roman" w:hAnsi="Times New Roman"/>
          <w:bCs/>
          <w:sz w:val="24"/>
          <w:szCs w:val="24"/>
        </w:rPr>
        <w:t>16 декабря</w:t>
      </w:r>
      <w:r w:rsidRPr="00835C0B">
        <w:rPr>
          <w:rFonts w:ascii="Times New Roman" w:hAnsi="Times New Roman"/>
          <w:bCs/>
          <w:sz w:val="24"/>
          <w:szCs w:val="24"/>
        </w:rPr>
        <w:t xml:space="preserve"> 20</w:t>
      </w:r>
      <w:r w:rsidR="00C26C08" w:rsidRPr="00835C0B">
        <w:rPr>
          <w:rFonts w:ascii="Times New Roman" w:hAnsi="Times New Roman"/>
          <w:bCs/>
          <w:sz w:val="24"/>
          <w:szCs w:val="24"/>
        </w:rPr>
        <w:t>2</w:t>
      </w:r>
      <w:r w:rsidR="005F65C2" w:rsidRPr="00835C0B">
        <w:rPr>
          <w:rFonts w:ascii="Times New Roman" w:hAnsi="Times New Roman"/>
          <w:bCs/>
          <w:sz w:val="24"/>
          <w:szCs w:val="24"/>
        </w:rPr>
        <w:t>5</w:t>
      </w:r>
      <w:r w:rsidRPr="00835C0B">
        <w:rPr>
          <w:rFonts w:ascii="Times New Roman" w:hAnsi="Times New Roman"/>
          <w:bCs/>
          <w:sz w:val="24"/>
          <w:szCs w:val="24"/>
        </w:rPr>
        <w:t xml:space="preserve"> года № </w:t>
      </w:r>
      <w:r w:rsidR="00835C0B" w:rsidRPr="00835C0B">
        <w:rPr>
          <w:rFonts w:ascii="Times New Roman" w:hAnsi="Times New Roman"/>
          <w:bCs/>
          <w:sz w:val="24"/>
          <w:szCs w:val="24"/>
        </w:rPr>
        <w:t>13/1-СД</w:t>
      </w:r>
    </w:p>
    <w:p w:rsidR="006A4A4A" w:rsidRPr="00387C38" w:rsidRDefault="006A4A4A" w:rsidP="006A4A4A">
      <w:pPr>
        <w:autoSpaceDE w:val="0"/>
        <w:autoSpaceDN w:val="0"/>
        <w:adjustRightInd w:val="0"/>
        <w:spacing w:after="0" w:line="240" w:lineRule="auto"/>
        <w:ind w:left="5041"/>
        <w:jc w:val="both"/>
        <w:rPr>
          <w:rFonts w:ascii="Times New Roman" w:hAnsi="Times New Roman"/>
          <w:bCs/>
          <w:sz w:val="24"/>
          <w:szCs w:val="24"/>
        </w:rPr>
      </w:pPr>
    </w:p>
    <w:p w:rsidR="00666BC3" w:rsidRPr="009156A7" w:rsidRDefault="001A4BE2" w:rsidP="001A4BE2">
      <w:pPr>
        <w:autoSpaceDE w:val="0"/>
        <w:autoSpaceDN w:val="0"/>
        <w:adjustRightInd w:val="0"/>
        <w:spacing w:after="0" w:line="240" w:lineRule="auto"/>
        <w:jc w:val="center"/>
        <w:rPr>
          <w:rFonts w:ascii="Times New Roman" w:eastAsiaTheme="minorHAnsi" w:hAnsi="Times New Roman"/>
          <w:b/>
          <w:sz w:val="24"/>
          <w:szCs w:val="24"/>
        </w:rPr>
      </w:pPr>
      <w:r w:rsidRPr="009156A7">
        <w:rPr>
          <w:rFonts w:ascii="Times New Roman" w:eastAsiaTheme="minorHAnsi" w:hAnsi="Times New Roman"/>
          <w:b/>
          <w:sz w:val="24"/>
          <w:szCs w:val="24"/>
        </w:rPr>
        <w:t xml:space="preserve">Ведомственная структура расходов </w:t>
      </w:r>
    </w:p>
    <w:p w:rsidR="001A4BE2" w:rsidRPr="009156A7" w:rsidRDefault="001A4BE2" w:rsidP="001A4BE2">
      <w:pPr>
        <w:autoSpaceDE w:val="0"/>
        <w:autoSpaceDN w:val="0"/>
        <w:adjustRightInd w:val="0"/>
        <w:spacing w:after="0" w:line="240" w:lineRule="auto"/>
        <w:jc w:val="center"/>
        <w:rPr>
          <w:rFonts w:ascii="Times New Roman" w:eastAsiaTheme="minorHAnsi" w:hAnsi="Times New Roman"/>
          <w:b/>
          <w:sz w:val="24"/>
          <w:szCs w:val="24"/>
        </w:rPr>
      </w:pPr>
      <w:r w:rsidRPr="009156A7">
        <w:rPr>
          <w:rFonts w:ascii="Times New Roman" w:eastAsiaTheme="minorHAnsi" w:hAnsi="Times New Roman"/>
          <w:b/>
          <w:sz w:val="24"/>
          <w:szCs w:val="24"/>
        </w:rPr>
        <w:t xml:space="preserve">бюджета </w:t>
      </w:r>
      <w:r w:rsidR="00E15563" w:rsidRPr="009156A7">
        <w:rPr>
          <w:rFonts w:ascii="Times New Roman" w:hAnsi="Times New Roman"/>
          <w:b/>
          <w:sz w:val="24"/>
          <w:szCs w:val="24"/>
          <w:lang w:eastAsia="ru-RU"/>
        </w:rPr>
        <w:t>внутригородского муниципального образования – муниципального округа Фили-Давыдково в городе Москве</w:t>
      </w:r>
      <w:r w:rsidR="00E15563" w:rsidRPr="009156A7">
        <w:rPr>
          <w:rFonts w:ascii="Times New Roman" w:hAnsi="Times New Roman"/>
          <w:sz w:val="24"/>
          <w:szCs w:val="24"/>
          <w:lang w:eastAsia="ru-RU"/>
        </w:rPr>
        <w:t xml:space="preserve"> </w:t>
      </w:r>
      <w:r w:rsidRPr="009156A7">
        <w:rPr>
          <w:rFonts w:ascii="Times New Roman" w:hAnsi="Times New Roman"/>
          <w:b/>
          <w:sz w:val="24"/>
          <w:szCs w:val="24"/>
        </w:rPr>
        <w:t>на 20</w:t>
      </w:r>
      <w:r w:rsidR="008C7403" w:rsidRPr="009156A7">
        <w:rPr>
          <w:rFonts w:ascii="Times New Roman" w:hAnsi="Times New Roman"/>
          <w:b/>
          <w:sz w:val="24"/>
          <w:szCs w:val="24"/>
        </w:rPr>
        <w:t>2</w:t>
      </w:r>
      <w:r w:rsidR="00E15563" w:rsidRPr="009156A7">
        <w:rPr>
          <w:rFonts w:ascii="Times New Roman" w:hAnsi="Times New Roman"/>
          <w:b/>
          <w:sz w:val="24"/>
          <w:szCs w:val="24"/>
        </w:rPr>
        <w:t>6</w:t>
      </w:r>
      <w:r w:rsidRPr="009156A7">
        <w:rPr>
          <w:rFonts w:ascii="Times New Roman" w:hAnsi="Times New Roman"/>
          <w:b/>
          <w:sz w:val="24"/>
          <w:szCs w:val="24"/>
        </w:rPr>
        <w:t xml:space="preserve"> год </w:t>
      </w:r>
    </w:p>
    <w:tbl>
      <w:tblPr>
        <w:tblStyle w:val="a7"/>
        <w:tblW w:w="9726" w:type="dxa"/>
        <w:tblInd w:w="108" w:type="dxa"/>
        <w:tblLayout w:type="fixed"/>
        <w:tblLook w:val="04A0"/>
      </w:tblPr>
      <w:tblGrid>
        <w:gridCol w:w="4537"/>
        <w:gridCol w:w="573"/>
        <w:gridCol w:w="567"/>
        <w:gridCol w:w="1770"/>
        <w:gridCol w:w="670"/>
        <w:gridCol w:w="1609"/>
      </w:tblGrid>
      <w:tr w:rsidR="00730D27" w:rsidRPr="00C74565" w:rsidTr="003F7C97">
        <w:tc>
          <w:tcPr>
            <w:tcW w:w="453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573"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6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770" w:type="dxa"/>
            <w:vAlign w:val="center"/>
          </w:tcPr>
          <w:p w:rsidR="00730D27" w:rsidRPr="00C74565" w:rsidRDefault="00730D27" w:rsidP="00F77D5C">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670"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1609"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8A303D" w:rsidRPr="00C74565" w:rsidTr="003F7C97">
        <w:tc>
          <w:tcPr>
            <w:tcW w:w="4537" w:type="dxa"/>
          </w:tcPr>
          <w:p w:rsidR="008A303D" w:rsidRPr="000D6771" w:rsidRDefault="003D41B1" w:rsidP="00290054">
            <w:pPr>
              <w:jc w:val="both"/>
              <w:rPr>
                <w:rFonts w:ascii="Times New Roman" w:hAnsi="Times New Roman"/>
                <w:b/>
                <w:bCs/>
                <w:color w:val="000000"/>
                <w:sz w:val="24"/>
                <w:szCs w:val="24"/>
              </w:rPr>
            </w:pPr>
            <w:r w:rsidRPr="000D6771">
              <w:rPr>
                <w:rFonts w:ascii="Times New Roman" w:hAnsi="Times New Roman"/>
                <w:b/>
                <w:bCs/>
                <w:color w:val="000000"/>
                <w:sz w:val="24"/>
                <w:szCs w:val="24"/>
              </w:rPr>
              <w:t>а</w:t>
            </w:r>
            <w:r w:rsidR="00290054" w:rsidRPr="000D6771">
              <w:rPr>
                <w:rFonts w:ascii="Times New Roman" w:hAnsi="Times New Roman"/>
                <w:b/>
                <w:bCs/>
                <w:color w:val="000000"/>
                <w:sz w:val="24"/>
                <w:szCs w:val="24"/>
              </w:rPr>
              <w:t>ппарат Совета депутатов</w:t>
            </w:r>
            <w:r w:rsidR="00290054" w:rsidRPr="000D6771">
              <w:rPr>
                <w:rFonts w:ascii="Times New Roman" w:hAnsi="Times New Roman"/>
                <w:b/>
                <w:bCs/>
                <w:i/>
                <w:color w:val="000000"/>
                <w:sz w:val="24"/>
                <w:szCs w:val="24"/>
              </w:rPr>
              <w:t xml:space="preserve"> </w:t>
            </w:r>
            <w:r w:rsidR="008A303D" w:rsidRPr="000D6771">
              <w:rPr>
                <w:rFonts w:ascii="Times New Roman" w:hAnsi="Times New Roman"/>
                <w:b/>
                <w:bCs/>
                <w:color w:val="000000"/>
                <w:sz w:val="24"/>
                <w:szCs w:val="24"/>
              </w:rPr>
              <w:t xml:space="preserve">муниципального округа </w:t>
            </w:r>
            <w:r w:rsidR="00290054" w:rsidRPr="000D6771">
              <w:rPr>
                <w:rFonts w:ascii="Times New Roman" w:hAnsi="Times New Roman"/>
                <w:b/>
                <w:bCs/>
                <w:color w:val="000000"/>
                <w:sz w:val="24"/>
                <w:szCs w:val="24"/>
              </w:rPr>
              <w:t>Фили-Давыдково</w:t>
            </w:r>
            <w:r w:rsidR="00F351A2" w:rsidRPr="000D6771">
              <w:rPr>
                <w:rFonts w:ascii="Times New Roman" w:hAnsi="Times New Roman"/>
                <w:b/>
                <w:bCs/>
                <w:color w:val="000000"/>
                <w:sz w:val="24"/>
                <w:szCs w:val="24"/>
              </w:rPr>
              <w:t xml:space="preserve"> </w:t>
            </w:r>
            <w:r w:rsidR="00F351A2" w:rsidRPr="000D6771">
              <w:rPr>
                <w:rFonts w:ascii="Times New Roman" w:hAnsi="Times New Roman"/>
                <w:b/>
                <w:bCs/>
                <w:i/>
                <w:color w:val="000000"/>
                <w:sz w:val="24"/>
                <w:szCs w:val="24"/>
              </w:rPr>
              <w:t>(код ведомства 900)</w:t>
            </w:r>
          </w:p>
        </w:tc>
        <w:tc>
          <w:tcPr>
            <w:tcW w:w="573"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567"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7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6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609" w:type="dxa"/>
            <w:vAlign w:val="center"/>
          </w:tcPr>
          <w:p w:rsidR="008A303D" w:rsidRPr="003D41B1" w:rsidRDefault="00766DCE" w:rsidP="005F65C2">
            <w:pPr>
              <w:autoSpaceDE w:val="0"/>
              <w:autoSpaceDN w:val="0"/>
              <w:adjustRightInd w:val="0"/>
              <w:jc w:val="center"/>
              <w:rPr>
                <w:rFonts w:ascii="Times New Roman" w:hAnsi="Times New Roman"/>
                <w:b/>
                <w:sz w:val="24"/>
                <w:szCs w:val="24"/>
              </w:rPr>
            </w:pPr>
            <w:r>
              <w:rPr>
                <w:rFonts w:ascii="Times New Roman" w:hAnsi="Times New Roman"/>
                <w:b/>
                <w:sz w:val="24"/>
                <w:szCs w:val="24"/>
              </w:rPr>
              <w:t>3</w:t>
            </w:r>
            <w:r w:rsidR="005F65C2">
              <w:rPr>
                <w:rFonts w:ascii="Times New Roman" w:hAnsi="Times New Roman"/>
                <w:b/>
                <w:sz w:val="24"/>
                <w:szCs w:val="24"/>
              </w:rPr>
              <w:t>9</w:t>
            </w:r>
            <w:r>
              <w:rPr>
                <w:rFonts w:ascii="Times New Roman" w:hAnsi="Times New Roman"/>
                <w:b/>
                <w:sz w:val="24"/>
                <w:szCs w:val="24"/>
              </w:rPr>
              <w:t> </w:t>
            </w:r>
            <w:r w:rsidR="005F65C2">
              <w:rPr>
                <w:rFonts w:ascii="Times New Roman" w:hAnsi="Times New Roman"/>
                <w:b/>
                <w:sz w:val="24"/>
                <w:szCs w:val="24"/>
              </w:rPr>
              <w:t>659</w:t>
            </w:r>
            <w:r>
              <w:rPr>
                <w:rFonts w:ascii="Times New Roman" w:hAnsi="Times New Roman"/>
                <w:b/>
                <w:sz w:val="24"/>
                <w:szCs w:val="24"/>
              </w:rPr>
              <w:t>,7</w:t>
            </w:r>
          </w:p>
        </w:tc>
      </w:tr>
      <w:tr w:rsidR="00730D27" w:rsidRPr="00C74565" w:rsidTr="003F7C97">
        <w:tc>
          <w:tcPr>
            <w:tcW w:w="4537" w:type="dxa"/>
          </w:tcPr>
          <w:p w:rsidR="00730D27" w:rsidRPr="000D6771" w:rsidRDefault="00187110" w:rsidP="00C74565">
            <w:pPr>
              <w:jc w:val="both"/>
              <w:rPr>
                <w:rFonts w:ascii="Times New Roman" w:hAnsi="Times New Roman"/>
                <w:b/>
                <w:bCs/>
                <w:color w:val="000000"/>
                <w:sz w:val="24"/>
                <w:szCs w:val="24"/>
              </w:rPr>
            </w:pPr>
            <w:r>
              <w:rPr>
                <w:rFonts w:asciiTheme="minorHAnsi" w:hAnsiTheme="minorHAnsi" w:cstheme="minorHAnsi"/>
                <w:b/>
                <w:sz w:val="24"/>
                <w:szCs w:val="24"/>
              </w:rPr>
              <w:t>Общегосударственные вопросы</w:t>
            </w:r>
          </w:p>
        </w:tc>
        <w:tc>
          <w:tcPr>
            <w:tcW w:w="573"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567"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00</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3D41B1" w:rsidRDefault="005F65C2" w:rsidP="005F65C2">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32 </w:t>
            </w:r>
            <w:r w:rsidR="00766DCE">
              <w:rPr>
                <w:rFonts w:ascii="Times New Roman" w:hAnsi="Times New Roman"/>
                <w:b/>
                <w:sz w:val="24"/>
                <w:szCs w:val="24"/>
              </w:rPr>
              <w:t>8</w:t>
            </w:r>
            <w:r>
              <w:rPr>
                <w:rFonts w:ascii="Times New Roman" w:hAnsi="Times New Roman"/>
                <w:b/>
                <w:sz w:val="24"/>
                <w:szCs w:val="24"/>
              </w:rPr>
              <w:t>4</w:t>
            </w:r>
            <w:r w:rsidR="00766DCE">
              <w:rPr>
                <w:rFonts w:ascii="Times New Roman" w:hAnsi="Times New Roman"/>
                <w:b/>
                <w:sz w:val="24"/>
                <w:szCs w:val="24"/>
              </w:rPr>
              <w:t>1</w:t>
            </w:r>
            <w:r w:rsidR="00BA44E4">
              <w:rPr>
                <w:rFonts w:ascii="Times New Roman" w:hAnsi="Times New Roman"/>
                <w:b/>
                <w:sz w:val="24"/>
                <w:szCs w:val="24"/>
              </w:rPr>
              <w:t>,</w:t>
            </w:r>
            <w:r w:rsidR="00766DCE">
              <w:rPr>
                <w:rFonts w:ascii="Times New Roman" w:hAnsi="Times New Roman"/>
                <w:b/>
                <w:sz w:val="24"/>
                <w:szCs w:val="24"/>
              </w:rPr>
              <w:t>4</w:t>
            </w:r>
          </w:p>
        </w:tc>
      </w:tr>
      <w:tr w:rsidR="00730D27" w:rsidRPr="00C74565" w:rsidTr="003F7C97">
        <w:tc>
          <w:tcPr>
            <w:tcW w:w="4537" w:type="dxa"/>
          </w:tcPr>
          <w:p w:rsidR="00730D27" w:rsidRPr="000D6771" w:rsidRDefault="00F26BE5" w:rsidP="000A34D2">
            <w:pPr>
              <w:tabs>
                <w:tab w:val="left" w:pos="1620"/>
              </w:tabs>
              <w:jc w:val="both"/>
              <w:rPr>
                <w:rFonts w:ascii="Times New Roman" w:hAnsi="Times New Roman"/>
                <w:b/>
                <w:sz w:val="24"/>
                <w:szCs w:val="24"/>
              </w:rPr>
            </w:pPr>
            <w:r w:rsidRPr="000D6771">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73"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01</w:t>
            </w:r>
          </w:p>
        </w:tc>
        <w:tc>
          <w:tcPr>
            <w:tcW w:w="567"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5F65C2" w:rsidP="005F65C2">
            <w:pPr>
              <w:jc w:val="center"/>
              <w:rPr>
                <w:rFonts w:ascii="Times New Roman" w:hAnsi="Times New Roman"/>
                <w:b/>
                <w:sz w:val="24"/>
                <w:szCs w:val="24"/>
              </w:rPr>
            </w:pPr>
            <w:r>
              <w:rPr>
                <w:rFonts w:ascii="Times New Roman" w:hAnsi="Times New Roman"/>
                <w:b/>
                <w:sz w:val="24"/>
                <w:szCs w:val="24"/>
              </w:rPr>
              <w:t>8 408</w:t>
            </w:r>
            <w:r w:rsidR="00766DCE">
              <w:rPr>
                <w:rFonts w:ascii="Times New Roman" w:hAnsi="Times New Roman"/>
                <w:b/>
                <w:sz w:val="24"/>
                <w:szCs w:val="24"/>
              </w:rPr>
              <w:t>,</w:t>
            </w:r>
            <w:r>
              <w:rPr>
                <w:rFonts w:ascii="Times New Roman" w:hAnsi="Times New Roman"/>
                <w:b/>
                <w:sz w:val="24"/>
                <w:szCs w:val="24"/>
              </w:rPr>
              <w:t>8</w:t>
            </w:r>
          </w:p>
        </w:tc>
      </w:tr>
      <w:tr w:rsidR="00730D27" w:rsidRPr="00C74565" w:rsidTr="003F7C97">
        <w:tc>
          <w:tcPr>
            <w:tcW w:w="4537" w:type="dxa"/>
            <w:vAlign w:val="bottom"/>
          </w:tcPr>
          <w:p w:rsidR="00730D27" w:rsidRPr="00C74565" w:rsidRDefault="00730D27" w:rsidP="004A6B9B">
            <w:pPr>
              <w:tabs>
                <w:tab w:val="left" w:pos="1620"/>
              </w:tabs>
              <w:jc w:val="both"/>
              <w:rPr>
                <w:rFonts w:ascii="Times New Roman" w:hAnsi="Times New Roman"/>
                <w:sz w:val="24"/>
                <w:szCs w:val="24"/>
              </w:rPr>
            </w:pPr>
            <w:r w:rsidRPr="00C74565">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Pr>
                <w:rFonts w:ascii="Times New Roman" w:hAnsi="Times New Roman"/>
                <w:sz w:val="24"/>
                <w:szCs w:val="24"/>
              </w:rPr>
              <w:t xml:space="preserve">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5F65C2" w:rsidP="005F65C2">
            <w:pPr>
              <w:jc w:val="center"/>
              <w:rPr>
                <w:rFonts w:ascii="Times New Roman" w:hAnsi="Times New Roman"/>
                <w:sz w:val="24"/>
                <w:szCs w:val="24"/>
              </w:rPr>
            </w:pPr>
            <w:r>
              <w:rPr>
                <w:rFonts w:ascii="Times New Roman" w:hAnsi="Times New Roman"/>
                <w:sz w:val="24"/>
                <w:szCs w:val="24"/>
              </w:rPr>
              <w:t>8 315</w:t>
            </w:r>
            <w:r w:rsidR="00766DCE">
              <w:rPr>
                <w:rFonts w:ascii="Times New Roman" w:hAnsi="Times New Roman"/>
                <w:sz w:val="24"/>
                <w:szCs w:val="24"/>
              </w:rPr>
              <w:t>,</w:t>
            </w:r>
            <w:r>
              <w:rPr>
                <w:rFonts w:ascii="Times New Roman" w:hAnsi="Times New Roman"/>
                <w:sz w:val="24"/>
                <w:szCs w:val="24"/>
              </w:rPr>
              <w:t>6</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A55ACB" w:rsidRDefault="005F65C2" w:rsidP="005C69F0">
            <w:pPr>
              <w:jc w:val="center"/>
              <w:rPr>
                <w:rFonts w:ascii="Times New Roman" w:hAnsi="Times New Roman"/>
                <w:sz w:val="24"/>
                <w:szCs w:val="24"/>
              </w:rPr>
            </w:pPr>
            <w:r>
              <w:rPr>
                <w:rFonts w:ascii="Times New Roman" w:hAnsi="Times New Roman"/>
                <w:sz w:val="24"/>
                <w:szCs w:val="24"/>
              </w:rPr>
              <w:t>8 298,4</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5F65C2" w:rsidP="005F65C2">
            <w:pPr>
              <w:jc w:val="center"/>
              <w:rPr>
                <w:rFonts w:ascii="Times New Roman" w:hAnsi="Times New Roman"/>
                <w:sz w:val="24"/>
                <w:szCs w:val="24"/>
              </w:rPr>
            </w:pPr>
            <w:r>
              <w:rPr>
                <w:rFonts w:ascii="Times New Roman" w:hAnsi="Times New Roman"/>
                <w:sz w:val="24"/>
                <w:szCs w:val="24"/>
              </w:rPr>
              <w:t>8 298</w:t>
            </w:r>
            <w:r w:rsidR="00766DCE">
              <w:rPr>
                <w:rFonts w:ascii="Times New Roman" w:hAnsi="Times New Roman"/>
                <w:sz w:val="24"/>
                <w:szCs w:val="24"/>
              </w:rPr>
              <w:t>,</w:t>
            </w:r>
            <w:r>
              <w:rPr>
                <w:rFonts w:ascii="Times New Roman" w:hAnsi="Times New Roman"/>
                <w:sz w:val="24"/>
                <w:szCs w:val="24"/>
              </w:rPr>
              <w:t>4</w:t>
            </w:r>
          </w:p>
        </w:tc>
      </w:tr>
      <w:tr w:rsidR="00B827AE" w:rsidRPr="00C74565" w:rsidTr="003F7C97">
        <w:tc>
          <w:tcPr>
            <w:tcW w:w="4537" w:type="dxa"/>
          </w:tcPr>
          <w:p w:rsidR="00B827AE" w:rsidRPr="003C4FB0" w:rsidRDefault="000946E3" w:rsidP="00F26BE5">
            <w:pPr>
              <w:jc w:val="both"/>
              <w:rPr>
                <w:rFonts w:ascii="Times New Roman" w:hAnsi="Times New Roman"/>
                <w:bCs/>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B827AE" w:rsidRPr="00C74565" w:rsidTr="003F7C97">
        <w:tc>
          <w:tcPr>
            <w:tcW w:w="4537" w:type="dxa"/>
          </w:tcPr>
          <w:p w:rsidR="00B827AE" w:rsidRPr="00801FE8" w:rsidRDefault="00B827AE" w:rsidP="00F26BE5">
            <w:pPr>
              <w:jc w:val="both"/>
              <w:rPr>
                <w:rFonts w:ascii="Times New Roman" w:hAnsi="Times New Roman"/>
                <w:b/>
                <w:bCs/>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730D27" w:rsidRPr="00C74565" w:rsidTr="003F7C97">
        <w:tc>
          <w:tcPr>
            <w:tcW w:w="4537" w:type="dxa"/>
          </w:tcPr>
          <w:p w:rsidR="00730D27" w:rsidRPr="00CC1569" w:rsidRDefault="00730D27" w:rsidP="00C74565">
            <w:pPr>
              <w:tabs>
                <w:tab w:val="left" w:pos="1620"/>
              </w:tabs>
              <w:jc w:val="both"/>
              <w:rPr>
                <w:rFonts w:ascii="Times New Roman" w:hAnsi="Times New Roman"/>
                <w:b/>
                <w:sz w:val="24"/>
                <w:szCs w:val="24"/>
              </w:rPr>
            </w:pPr>
            <w:r w:rsidRPr="00CC1569">
              <w:rPr>
                <w:rFonts w:ascii="Times New Roman" w:hAnsi="Times New Roman"/>
                <w:b/>
                <w:sz w:val="24"/>
                <w:szCs w:val="24"/>
              </w:rPr>
              <w:t>Прочие расходы в сфере здравоохранения</w:t>
            </w:r>
          </w:p>
        </w:tc>
        <w:tc>
          <w:tcPr>
            <w:tcW w:w="573"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01</w:t>
            </w:r>
          </w:p>
        </w:tc>
        <w:tc>
          <w:tcPr>
            <w:tcW w:w="567"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02</w:t>
            </w:r>
          </w:p>
        </w:tc>
        <w:tc>
          <w:tcPr>
            <w:tcW w:w="17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r w:rsidRPr="00CC1569">
              <w:rPr>
                <w:rFonts w:ascii="Times New Roman" w:hAnsi="Times New Roman"/>
                <w:b/>
                <w:color w:val="000000"/>
                <w:sz w:val="24"/>
                <w:szCs w:val="24"/>
              </w:rPr>
              <w:t>35 Г 01</w:t>
            </w:r>
            <w:r w:rsidR="003257C6" w:rsidRPr="00CC1569">
              <w:rPr>
                <w:rFonts w:ascii="Times New Roman" w:hAnsi="Times New Roman"/>
                <w:b/>
                <w:color w:val="000000"/>
                <w:sz w:val="24"/>
                <w:szCs w:val="24"/>
              </w:rPr>
              <w:t> </w:t>
            </w:r>
            <w:r w:rsidRPr="00CC1569">
              <w:rPr>
                <w:rFonts w:ascii="Times New Roman" w:hAnsi="Times New Roman"/>
                <w:b/>
                <w:color w:val="000000"/>
                <w:sz w:val="24"/>
                <w:szCs w:val="24"/>
              </w:rPr>
              <w:t>01100</w:t>
            </w:r>
          </w:p>
        </w:tc>
        <w:tc>
          <w:tcPr>
            <w:tcW w:w="6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CC1569" w:rsidRDefault="00A55ACB" w:rsidP="00C74565">
            <w:pPr>
              <w:jc w:val="center"/>
              <w:rPr>
                <w:rFonts w:ascii="Times New Roman" w:hAnsi="Times New Roman"/>
                <w:b/>
                <w:sz w:val="24"/>
                <w:szCs w:val="24"/>
              </w:rPr>
            </w:pPr>
            <w:r w:rsidRPr="00CC1569">
              <w:rPr>
                <w:rFonts w:ascii="Times New Roman" w:hAnsi="Times New Roman"/>
                <w:b/>
                <w:sz w:val="24"/>
                <w:szCs w:val="24"/>
              </w:rPr>
              <w:t>93,2</w:t>
            </w:r>
          </w:p>
        </w:tc>
      </w:tr>
      <w:tr w:rsidR="00730D27" w:rsidRPr="00C74565" w:rsidTr="003F7C97">
        <w:tc>
          <w:tcPr>
            <w:tcW w:w="4537" w:type="dxa"/>
            <w:vAlign w:val="bottom"/>
          </w:tcPr>
          <w:p w:rsidR="00730D27" w:rsidRPr="00C74565" w:rsidRDefault="002C6A4E" w:rsidP="00C74565">
            <w:pPr>
              <w:tabs>
                <w:tab w:val="left" w:pos="1620"/>
              </w:tabs>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A55ACB" w:rsidP="00C74565">
            <w:pPr>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vAlign w:val="bottom"/>
          </w:tcPr>
          <w:p w:rsidR="00730D27" w:rsidRPr="00C74565" w:rsidRDefault="002C6A4E" w:rsidP="00730D27">
            <w:pPr>
              <w:tabs>
                <w:tab w:val="left" w:pos="1620"/>
              </w:tabs>
              <w:jc w:val="both"/>
              <w:rPr>
                <w:rFonts w:ascii="Times New Roman" w:hAnsi="Times New Roman"/>
                <w:sz w:val="24"/>
                <w:szCs w:val="24"/>
              </w:rPr>
            </w:pPr>
            <w:r w:rsidRPr="00223E88">
              <w:rPr>
                <w:rFonts w:ascii="Times New Roman" w:hAnsi="Times New Roman"/>
                <w:sz w:val="24"/>
                <w:szCs w:val="24"/>
              </w:rPr>
              <w:lastRenderedPageBreak/>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A55ACB" w:rsidP="00C74565">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tcPr>
          <w:p w:rsidR="00730D27" w:rsidRPr="00F54409" w:rsidRDefault="00F26BE5" w:rsidP="004A6B9B">
            <w:pPr>
              <w:jc w:val="both"/>
              <w:rPr>
                <w:rFonts w:asciiTheme="minorHAnsi" w:hAnsiTheme="minorHAnsi" w:cstheme="minorHAnsi"/>
                <w:b/>
                <w:bCs/>
                <w:color w:val="000000"/>
                <w:sz w:val="24"/>
                <w:szCs w:val="24"/>
              </w:rPr>
            </w:pPr>
            <w:r w:rsidRPr="00F54409">
              <w:rPr>
                <w:rFonts w:asciiTheme="minorHAnsi" w:hAnsiTheme="minorHAnsi" w:cstheme="minorHAnsi"/>
                <w:b/>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C636B6" w:rsidRDefault="005F65C2" w:rsidP="005F65C2">
            <w:pPr>
              <w:autoSpaceDE w:val="0"/>
              <w:autoSpaceDN w:val="0"/>
              <w:adjustRightInd w:val="0"/>
              <w:jc w:val="center"/>
              <w:rPr>
                <w:rFonts w:ascii="Times New Roman" w:hAnsi="Times New Roman"/>
                <w:b/>
                <w:sz w:val="24"/>
                <w:szCs w:val="24"/>
              </w:rPr>
            </w:pPr>
            <w:r>
              <w:rPr>
                <w:rFonts w:ascii="Times New Roman" w:hAnsi="Times New Roman"/>
                <w:b/>
                <w:sz w:val="24"/>
                <w:szCs w:val="24"/>
              </w:rPr>
              <w:t>2 9</w:t>
            </w:r>
            <w:r w:rsidR="00766DCE">
              <w:rPr>
                <w:rFonts w:ascii="Times New Roman" w:hAnsi="Times New Roman"/>
                <w:b/>
                <w:sz w:val="24"/>
                <w:szCs w:val="24"/>
              </w:rPr>
              <w:t>26</w:t>
            </w:r>
            <w:r w:rsidR="00C636B6" w:rsidRPr="00C636B6">
              <w:rPr>
                <w:rFonts w:ascii="Times New Roman" w:hAnsi="Times New Roman"/>
                <w:b/>
                <w:sz w:val="24"/>
                <w:szCs w:val="24"/>
              </w:rPr>
              <w:t>,</w:t>
            </w:r>
            <w:r w:rsidR="00766DCE">
              <w:rPr>
                <w:rFonts w:ascii="Times New Roman" w:hAnsi="Times New Roman"/>
                <w:b/>
                <w:sz w:val="24"/>
                <w:szCs w:val="24"/>
              </w:rPr>
              <w:t>5</w:t>
            </w:r>
          </w:p>
        </w:tc>
      </w:tr>
      <w:tr w:rsidR="00B6345F" w:rsidRPr="00C74565" w:rsidTr="00C64FAE">
        <w:tc>
          <w:tcPr>
            <w:tcW w:w="4537"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73"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01</w:t>
            </w:r>
          </w:p>
        </w:tc>
        <w:tc>
          <w:tcPr>
            <w:tcW w:w="567"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03</w:t>
            </w:r>
          </w:p>
        </w:tc>
        <w:tc>
          <w:tcPr>
            <w:tcW w:w="1770"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33 А 04 00100</w:t>
            </w:r>
          </w:p>
        </w:tc>
        <w:tc>
          <w:tcPr>
            <w:tcW w:w="670" w:type="dxa"/>
          </w:tcPr>
          <w:p w:rsidR="00B6345F" w:rsidRPr="001D6E3A" w:rsidRDefault="00B6345F" w:rsidP="00C64FAE">
            <w:pPr>
              <w:rPr>
                <w:rFonts w:asciiTheme="minorHAnsi" w:hAnsiTheme="minorHAnsi" w:cstheme="minorHAnsi"/>
                <w:sz w:val="24"/>
                <w:szCs w:val="24"/>
              </w:rPr>
            </w:pPr>
          </w:p>
        </w:tc>
        <w:tc>
          <w:tcPr>
            <w:tcW w:w="1609" w:type="dxa"/>
          </w:tcPr>
          <w:p w:rsidR="00B6345F" w:rsidRPr="004C66EB" w:rsidRDefault="00B6345F" w:rsidP="00B6345F">
            <w:pPr>
              <w:jc w:val="center"/>
              <w:rPr>
                <w:rFonts w:asciiTheme="minorHAnsi" w:hAnsiTheme="minorHAnsi" w:cstheme="minorHAnsi"/>
                <w:sz w:val="24"/>
                <w:szCs w:val="24"/>
              </w:rPr>
            </w:pPr>
            <w:r w:rsidRPr="004C66EB">
              <w:rPr>
                <w:rFonts w:asciiTheme="minorHAnsi" w:hAnsiTheme="minorHAnsi" w:cstheme="minorHAnsi"/>
                <w:sz w:val="24"/>
                <w:szCs w:val="24"/>
              </w:rPr>
              <w:t xml:space="preserve">2 </w:t>
            </w:r>
            <w:r>
              <w:rPr>
                <w:rFonts w:asciiTheme="minorHAnsi" w:hAnsiTheme="minorHAnsi" w:cstheme="minorHAnsi"/>
                <w:sz w:val="24"/>
                <w:szCs w:val="24"/>
              </w:rPr>
              <w:t>70</w:t>
            </w:r>
            <w:r w:rsidRPr="004C66EB">
              <w:rPr>
                <w:rFonts w:asciiTheme="minorHAnsi" w:hAnsiTheme="minorHAnsi" w:cstheme="minorHAnsi"/>
                <w:sz w:val="24"/>
                <w:szCs w:val="24"/>
              </w:rPr>
              <w:t>0,0</w:t>
            </w:r>
          </w:p>
        </w:tc>
      </w:tr>
      <w:tr w:rsidR="00B6345F" w:rsidRPr="00C74565" w:rsidTr="00C64FAE">
        <w:tc>
          <w:tcPr>
            <w:tcW w:w="4537"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Иные выплаты государственных (муниципальных) органов привлекаемым лицам</w:t>
            </w:r>
          </w:p>
        </w:tc>
        <w:tc>
          <w:tcPr>
            <w:tcW w:w="573"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01</w:t>
            </w:r>
          </w:p>
        </w:tc>
        <w:tc>
          <w:tcPr>
            <w:tcW w:w="567"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03</w:t>
            </w:r>
          </w:p>
        </w:tc>
        <w:tc>
          <w:tcPr>
            <w:tcW w:w="1770"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33 А 04 00100</w:t>
            </w:r>
          </w:p>
        </w:tc>
        <w:tc>
          <w:tcPr>
            <w:tcW w:w="670" w:type="dxa"/>
          </w:tcPr>
          <w:p w:rsidR="00B6345F" w:rsidRPr="001D6E3A" w:rsidRDefault="00B6345F" w:rsidP="00C64FAE">
            <w:pPr>
              <w:rPr>
                <w:rFonts w:asciiTheme="minorHAnsi" w:hAnsiTheme="minorHAnsi" w:cstheme="minorHAnsi"/>
                <w:sz w:val="24"/>
                <w:szCs w:val="24"/>
              </w:rPr>
            </w:pPr>
            <w:r w:rsidRPr="001D6E3A">
              <w:rPr>
                <w:rFonts w:asciiTheme="minorHAnsi" w:hAnsiTheme="minorHAnsi" w:cstheme="minorHAnsi"/>
                <w:sz w:val="24"/>
                <w:szCs w:val="24"/>
              </w:rPr>
              <w:t>123</w:t>
            </w:r>
          </w:p>
        </w:tc>
        <w:tc>
          <w:tcPr>
            <w:tcW w:w="1609" w:type="dxa"/>
          </w:tcPr>
          <w:p w:rsidR="00B6345F" w:rsidRPr="001D6E3A" w:rsidRDefault="00B6345F" w:rsidP="00B6345F">
            <w:pPr>
              <w:jc w:val="center"/>
              <w:rPr>
                <w:rFonts w:asciiTheme="minorHAnsi" w:hAnsiTheme="minorHAnsi" w:cstheme="minorHAnsi"/>
                <w:sz w:val="24"/>
                <w:szCs w:val="24"/>
              </w:rPr>
            </w:pPr>
            <w:r w:rsidRPr="001D6E3A">
              <w:rPr>
                <w:rFonts w:asciiTheme="minorHAnsi" w:hAnsiTheme="minorHAnsi" w:cstheme="minorHAnsi"/>
                <w:sz w:val="24"/>
                <w:szCs w:val="24"/>
              </w:rPr>
              <w:t xml:space="preserve">2 </w:t>
            </w:r>
            <w:r>
              <w:rPr>
                <w:rFonts w:asciiTheme="minorHAnsi" w:hAnsiTheme="minorHAnsi" w:cstheme="minorHAnsi"/>
                <w:sz w:val="24"/>
                <w:szCs w:val="24"/>
              </w:rPr>
              <w:t>70</w:t>
            </w:r>
            <w:r w:rsidRPr="001D6E3A">
              <w:rPr>
                <w:rFonts w:asciiTheme="minorHAnsi" w:hAnsiTheme="minorHAnsi" w:cstheme="minorHAnsi"/>
                <w:sz w:val="24"/>
                <w:szCs w:val="24"/>
              </w:rPr>
              <w:t>0,0</w:t>
            </w:r>
          </w:p>
        </w:tc>
      </w:tr>
      <w:tr w:rsidR="00730D27" w:rsidRPr="00C74565" w:rsidTr="003F7C97">
        <w:tc>
          <w:tcPr>
            <w:tcW w:w="4537" w:type="dxa"/>
          </w:tcPr>
          <w:p w:rsidR="00730D27" w:rsidRPr="00801FE8" w:rsidRDefault="00730D27" w:rsidP="004A6B9B">
            <w:pPr>
              <w:jc w:val="both"/>
              <w:rPr>
                <w:rFonts w:ascii="Times New Roman" w:hAnsi="Times New Roman"/>
                <w:color w:val="000000"/>
                <w:sz w:val="24"/>
                <w:szCs w:val="24"/>
              </w:rPr>
            </w:pPr>
            <w:r w:rsidRPr="00801FE8">
              <w:rPr>
                <w:rFonts w:ascii="Times New Roman" w:hAnsi="Times New Roman"/>
                <w:color w:val="000000"/>
                <w:sz w:val="24"/>
                <w:szCs w:val="24"/>
              </w:rPr>
              <w:t xml:space="preserve">Депутаты Совета депутатов </w:t>
            </w:r>
            <w:r>
              <w:rPr>
                <w:rFonts w:ascii="Times New Roman" w:hAnsi="Times New Roman"/>
                <w:color w:val="000000"/>
                <w:sz w:val="24"/>
                <w:szCs w:val="24"/>
              </w:rPr>
              <w:t xml:space="preserve">муниципального округа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C74565">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82350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483BD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5059F5" w:rsidRPr="00C74565" w:rsidTr="003F7C97">
        <w:tc>
          <w:tcPr>
            <w:tcW w:w="4537" w:type="dxa"/>
          </w:tcPr>
          <w:p w:rsidR="005059F5" w:rsidRPr="00C74565" w:rsidRDefault="005059F5" w:rsidP="00483BD3">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73"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5059F5" w:rsidRPr="00C74565" w:rsidRDefault="005059F5" w:rsidP="005059F5">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609" w:type="dxa"/>
            <w:vAlign w:val="center"/>
          </w:tcPr>
          <w:p w:rsidR="005059F5"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005059F5"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0D2033">
        <w:tc>
          <w:tcPr>
            <w:tcW w:w="4537" w:type="dxa"/>
            <w:vAlign w:val="bottom"/>
          </w:tcPr>
          <w:p w:rsidR="00730D27" w:rsidRPr="00F54409" w:rsidRDefault="00C04B1A" w:rsidP="004A6B9B">
            <w:pPr>
              <w:jc w:val="both"/>
              <w:rPr>
                <w:rFonts w:ascii="Times New Roman" w:hAnsi="Times New Roman"/>
                <w:b/>
                <w:bCs/>
                <w:color w:val="000000"/>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shd w:val="clear" w:color="auto" w:fill="auto"/>
            <w:vAlign w:val="center"/>
          </w:tcPr>
          <w:p w:rsidR="00730D27" w:rsidRPr="00047468" w:rsidRDefault="00C11358" w:rsidP="00C11358">
            <w:pPr>
              <w:jc w:val="center"/>
              <w:rPr>
                <w:rFonts w:ascii="Times New Roman" w:hAnsi="Times New Roman"/>
                <w:b/>
                <w:sz w:val="24"/>
                <w:szCs w:val="24"/>
              </w:rPr>
            </w:pPr>
            <w:r>
              <w:rPr>
                <w:rFonts w:ascii="Times New Roman" w:hAnsi="Times New Roman"/>
                <w:b/>
                <w:sz w:val="24"/>
                <w:szCs w:val="24"/>
              </w:rPr>
              <w:t>21 280,5</w:t>
            </w:r>
          </w:p>
        </w:tc>
      </w:tr>
      <w:tr w:rsidR="00730D27" w:rsidRPr="00C74565" w:rsidTr="003F7C97">
        <w:tc>
          <w:tcPr>
            <w:tcW w:w="4537" w:type="dxa"/>
          </w:tcPr>
          <w:p w:rsidR="00730D27" w:rsidRPr="00801FE8" w:rsidRDefault="00730D27" w:rsidP="008231ED">
            <w:pPr>
              <w:jc w:val="both"/>
              <w:rPr>
                <w:rFonts w:ascii="Times New Roman" w:hAnsi="Times New Roman"/>
                <w:color w:val="000000"/>
                <w:sz w:val="24"/>
                <w:szCs w:val="24"/>
              </w:rPr>
            </w:pPr>
            <w:r w:rsidRPr="00801FE8">
              <w:rPr>
                <w:rFonts w:ascii="Times New Roman" w:hAnsi="Times New Roman"/>
                <w:color w:val="000000"/>
                <w:sz w:val="24"/>
                <w:szCs w:val="24"/>
              </w:rPr>
              <w:t xml:space="preserve">Обеспечение деятельности </w:t>
            </w:r>
            <w:r w:rsidRPr="00187110">
              <w:rPr>
                <w:rFonts w:ascii="Times New Roman" w:hAnsi="Times New Roman"/>
                <w:color w:val="000000"/>
                <w:sz w:val="24"/>
                <w:szCs w:val="24"/>
              </w:rPr>
              <w:t>аппарата Совета депутатов</w:t>
            </w:r>
            <w:r w:rsidRPr="00DC4D0B">
              <w:rPr>
                <w:rFonts w:ascii="Times New Roman" w:hAnsi="Times New Roman"/>
                <w:i/>
                <w:color w:val="000000"/>
                <w:sz w:val="24"/>
                <w:szCs w:val="24"/>
              </w:rPr>
              <w:t xml:space="preserve"> </w:t>
            </w:r>
            <w:r w:rsidR="00F56C1C" w:rsidRPr="00F56C1C">
              <w:rPr>
                <w:rFonts w:ascii="Times New Roman" w:hAnsi="Times New Roman"/>
                <w:bCs/>
                <w:color w:val="000000"/>
                <w:sz w:val="24"/>
                <w:szCs w:val="24"/>
              </w:rPr>
              <w:t xml:space="preserve">муниципального округа </w:t>
            </w:r>
            <w:r w:rsidR="008231ED">
              <w:rPr>
                <w:rFonts w:ascii="Times New Roman" w:hAnsi="Times New Roman"/>
                <w:bCs/>
                <w:color w:val="000000"/>
                <w:sz w:val="24"/>
                <w:szCs w:val="24"/>
              </w:rPr>
              <w:t>в</w:t>
            </w:r>
            <w:r w:rsidRPr="00801FE8">
              <w:rPr>
                <w:rFonts w:ascii="Times New Roman" w:hAnsi="Times New Roman"/>
                <w:color w:val="000000"/>
                <w:sz w:val="24"/>
                <w:szCs w:val="24"/>
              </w:rPr>
              <w:t xml:space="preserve"> части содержания муниципальных служащих для решения вопросов местного значения</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Pr="00C74565" w:rsidRDefault="00730D27" w:rsidP="00730D27">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C11358" w:rsidP="00766DCE">
            <w:pPr>
              <w:jc w:val="center"/>
              <w:rPr>
                <w:rFonts w:ascii="Times New Roman" w:hAnsi="Times New Roman"/>
                <w:sz w:val="24"/>
                <w:szCs w:val="24"/>
              </w:rPr>
            </w:pPr>
            <w:r>
              <w:rPr>
                <w:rFonts w:ascii="Times New Roman" w:hAnsi="Times New Roman"/>
                <w:sz w:val="24"/>
                <w:szCs w:val="24"/>
              </w:rPr>
              <w:t>20 990,1</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384CB8" w:rsidP="00766DCE">
            <w:pPr>
              <w:jc w:val="center"/>
              <w:rPr>
                <w:rFonts w:ascii="Times New Roman" w:hAnsi="Times New Roman"/>
                <w:sz w:val="24"/>
                <w:szCs w:val="24"/>
              </w:rPr>
            </w:pPr>
            <w:r>
              <w:rPr>
                <w:rFonts w:ascii="Times New Roman" w:hAnsi="Times New Roman"/>
                <w:sz w:val="24"/>
                <w:szCs w:val="24"/>
              </w:rPr>
              <w:t>15 078,5</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766DCE" w:rsidP="00384CB8">
            <w:pPr>
              <w:jc w:val="center"/>
              <w:rPr>
                <w:rFonts w:ascii="Times New Roman" w:hAnsi="Times New Roman"/>
                <w:sz w:val="24"/>
                <w:szCs w:val="24"/>
              </w:rPr>
            </w:pPr>
            <w:r>
              <w:rPr>
                <w:rFonts w:ascii="Times New Roman" w:hAnsi="Times New Roman"/>
                <w:sz w:val="24"/>
                <w:szCs w:val="24"/>
              </w:rPr>
              <w:t>1</w:t>
            </w:r>
            <w:r w:rsidR="00384CB8">
              <w:rPr>
                <w:rFonts w:ascii="Times New Roman" w:hAnsi="Times New Roman"/>
                <w:sz w:val="24"/>
                <w:szCs w:val="24"/>
              </w:rPr>
              <w:t>5</w:t>
            </w:r>
            <w:r>
              <w:rPr>
                <w:rFonts w:ascii="Times New Roman" w:hAnsi="Times New Roman"/>
                <w:sz w:val="24"/>
                <w:szCs w:val="24"/>
              </w:rPr>
              <w:t> </w:t>
            </w:r>
            <w:r w:rsidR="00384CB8">
              <w:rPr>
                <w:rFonts w:ascii="Times New Roman" w:hAnsi="Times New Roman"/>
                <w:sz w:val="24"/>
                <w:szCs w:val="24"/>
              </w:rPr>
              <w:t>078</w:t>
            </w:r>
            <w:r>
              <w:rPr>
                <w:rFonts w:ascii="Times New Roman" w:hAnsi="Times New Roman"/>
                <w:sz w:val="24"/>
                <w:szCs w:val="24"/>
              </w:rPr>
              <w:t>,</w:t>
            </w:r>
            <w:r w:rsidR="00384CB8">
              <w:rPr>
                <w:rFonts w:ascii="Times New Roman" w:hAnsi="Times New Roman"/>
                <w:sz w:val="24"/>
                <w:szCs w:val="24"/>
              </w:rPr>
              <w:t>5</w:t>
            </w:r>
          </w:p>
        </w:tc>
      </w:tr>
      <w:tr w:rsidR="00730D27" w:rsidRPr="00C74565" w:rsidTr="003F7C97">
        <w:tc>
          <w:tcPr>
            <w:tcW w:w="4537" w:type="dxa"/>
          </w:tcPr>
          <w:p w:rsidR="00730D27"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lastRenderedPageBreak/>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730D27" w:rsidRPr="00047468" w:rsidRDefault="00766DCE" w:rsidP="00384CB8">
            <w:pPr>
              <w:jc w:val="center"/>
              <w:rPr>
                <w:rFonts w:ascii="Times New Roman" w:hAnsi="Times New Roman"/>
                <w:sz w:val="24"/>
                <w:szCs w:val="24"/>
              </w:rPr>
            </w:pPr>
            <w:r>
              <w:rPr>
                <w:rFonts w:ascii="Times New Roman" w:hAnsi="Times New Roman"/>
                <w:sz w:val="24"/>
                <w:szCs w:val="24"/>
              </w:rPr>
              <w:t>5 </w:t>
            </w:r>
            <w:r w:rsidR="00384CB8">
              <w:rPr>
                <w:rFonts w:ascii="Times New Roman" w:hAnsi="Times New Roman"/>
                <w:sz w:val="24"/>
                <w:szCs w:val="24"/>
              </w:rPr>
              <w:t>900</w:t>
            </w:r>
            <w:r>
              <w:rPr>
                <w:rFonts w:ascii="Times New Roman" w:hAnsi="Times New Roman"/>
                <w:sz w:val="24"/>
                <w:szCs w:val="24"/>
              </w:rPr>
              <w:t>,6</w:t>
            </w:r>
          </w:p>
        </w:tc>
      </w:tr>
      <w:tr w:rsidR="00730D27" w:rsidRPr="00C74565" w:rsidTr="003F7C97">
        <w:tc>
          <w:tcPr>
            <w:tcW w:w="4537" w:type="dxa"/>
          </w:tcPr>
          <w:p w:rsidR="00730D27" w:rsidRPr="00801FE8" w:rsidRDefault="00730D27" w:rsidP="0012028B">
            <w:pPr>
              <w:jc w:val="both"/>
              <w:rPr>
                <w:rFonts w:ascii="Times New Roman" w:hAnsi="Times New Roman"/>
                <w:color w:val="000000"/>
                <w:sz w:val="24"/>
                <w:szCs w:val="24"/>
              </w:rPr>
            </w:pPr>
            <w:r w:rsidRPr="00801FE8">
              <w:rPr>
                <w:rFonts w:ascii="Times New Roman" w:hAnsi="Times New Roman"/>
                <w:color w:val="000000"/>
                <w:sz w:val="24"/>
                <w:szCs w:val="24"/>
              </w:rPr>
              <w:lastRenderedPageBreak/>
              <w:t xml:space="preserve">Иные закупки товаров, работ и услуг для обеспечения государственных (муниципальных) нужд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730D27" w:rsidRPr="00047468" w:rsidRDefault="00766DCE" w:rsidP="00384CB8">
            <w:pPr>
              <w:jc w:val="center"/>
              <w:rPr>
                <w:rFonts w:ascii="Times New Roman" w:hAnsi="Times New Roman"/>
                <w:sz w:val="24"/>
                <w:szCs w:val="24"/>
              </w:rPr>
            </w:pPr>
            <w:r>
              <w:rPr>
                <w:rFonts w:ascii="Times New Roman" w:hAnsi="Times New Roman"/>
                <w:sz w:val="24"/>
                <w:szCs w:val="24"/>
              </w:rPr>
              <w:t>5 </w:t>
            </w:r>
            <w:r w:rsidR="00384CB8">
              <w:rPr>
                <w:rFonts w:ascii="Times New Roman" w:hAnsi="Times New Roman"/>
                <w:sz w:val="24"/>
                <w:szCs w:val="24"/>
              </w:rPr>
              <w:t>900</w:t>
            </w:r>
            <w:r>
              <w:rPr>
                <w:rFonts w:ascii="Times New Roman" w:hAnsi="Times New Roman"/>
                <w:sz w:val="24"/>
                <w:szCs w:val="24"/>
              </w:rPr>
              <w:t>,6</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800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850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730D27" w:rsidRPr="00C74565" w:rsidTr="003F7C97">
        <w:tc>
          <w:tcPr>
            <w:tcW w:w="4537" w:type="dxa"/>
          </w:tcPr>
          <w:p w:rsidR="00730D27" w:rsidRPr="000311A3" w:rsidRDefault="00730D27" w:rsidP="00823503">
            <w:pPr>
              <w:jc w:val="both"/>
              <w:rPr>
                <w:rFonts w:ascii="Times New Roman" w:hAnsi="Times New Roman"/>
                <w:b/>
                <w:color w:val="000000"/>
                <w:sz w:val="24"/>
                <w:szCs w:val="24"/>
              </w:rPr>
            </w:pPr>
            <w:r w:rsidRPr="000311A3">
              <w:rPr>
                <w:rFonts w:ascii="Times New Roman" w:hAnsi="Times New Roman"/>
                <w:b/>
                <w:color w:val="000000"/>
                <w:sz w:val="24"/>
                <w:szCs w:val="24"/>
              </w:rPr>
              <w:t>Прочие расходы в сфере здравоохранения</w:t>
            </w:r>
          </w:p>
        </w:tc>
        <w:tc>
          <w:tcPr>
            <w:tcW w:w="573"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01</w:t>
            </w:r>
          </w:p>
        </w:tc>
        <w:tc>
          <w:tcPr>
            <w:tcW w:w="567"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04</w:t>
            </w:r>
          </w:p>
        </w:tc>
        <w:tc>
          <w:tcPr>
            <w:tcW w:w="1770" w:type="dxa"/>
            <w:vAlign w:val="center"/>
          </w:tcPr>
          <w:p w:rsidR="00730D27" w:rsidRPr="000311A3" w:rsidRDefault="00730D27" w:rsidP="00730D27">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35 Г 01</w:t>
            </w:r>
            <w:r w:rsidR="003257C6" w:rsidRPr="000311A3">
              <w:rPr>
                <w:rFonts w:ascii="Times New Roman" w:hAnsi="Times New Roman"/>
                <w:b/>
                <w:sz w:val="24"/>
                <w:szCs w:val="24"/>
              </w:rPr>
              <w:t> </w:t>
            </w:r>
            <w:r w:rsidRPr="000311A3">
              <w:rPr>
                <w:rFonts w:ascii="Times New Roman" w:hAnsi="Times New Roman"/>
                <w:b/>
                <w:sz w:val="24"/>
                <w:szCs w:val="24"/>
              </w:rPr>
              <w:t>01100</w:t>
            </w:r>
          </w:p>
        </w:tc>
        <w:tc>
          <w:tcPr>
            <w:tcW w:w="670" w:type="dxa"/>
            <w:vAlign w:val="center"/>
          </w:tcPr>
          <w:p w:rsidR="00730D27" w:rsidRPr="000311A3"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047468" w:rsidRDefault="00B90CB4" w:rsidP="00DC4D0B">
            <w:pPr>
              <w:jc w:val="center"/>
              <w:rPr>
                <w:rFonts w:ascii="Times New Roman" w:hAnsi="Times New Roman"/>
                <w:b/>
                <w:sz w:val="24"/>
                <w:szCs w:val="24"/>
              </w:rPr>
            </w:pPr>
            <w:r w:rsidRPr="00047468">
              <w:rPr>
                <w:rFonts w:ascii="Times New Roman" w:hAnsi="Times New Roman"/>
                <w:b/>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F147F6">
            <w:pPr>
              <w:jc w:val="both"/>
              <w:rPr>
                <w:rFonts w:ascii="Times New Roman" w:hAnsi="Times New Roman"/>
                <w:b/>
                <w:bCs/>
                <w:color w:val="000000"/>
                <w:sz w:val="24"/>
                <w:szCs w:val="24"/>
              </w:rPr>
            </w:pPr>
            <w:r w:rsidRPr="00801FE8">
              <w:rPr>
                <w:rFonts w:ascii="Times New Roman" w:hAnsi="Times New Roman"/>
                <w:b/>
                <w:bCs/>
                <w:color w:val="000000"/>
                <w:sz w:val="24"/>
                <w:szCs w:val="24"/>
              </w:rPr>
              <w:t>Резервны</w:t>
            </w:r>
            <w:r w:rsidR="00F147F6">
              <w:rPr>
                <w:rFonts w:ascii="Times New Roman" w:hAnsi="Times New Roman"/>
                <w:b/>
                <w:bCs/>
                <w:color w:val="000000"/>
                <w:sz w:val="24"/>
                <w:szCs w:val="24"/>
              </w:rPr>
              <w:t>е</w:t>
            </w:r>
            <w:r w:rsidRPr="00801FE8">
              <w:rPr>
                <w:rFonts w:ascii="Times New Roman" w:hAnsi="Times New Roman"/>
                <w:b/>
                <w:bCs/>
                <w:color w:val="000000"/>
                <w:sz w:val="24"/>
                <w:szCs w:val="24"/>
              </w:rPr>
              <w:t xml:space="preserve"> фонд</w:t>
            </w:r>
            <w:r w:rsidR="00F147F6">
              <w:rPr>
                <w:rFonts w:ascii="Times New Roman" w:hAnsi="Times New Roman"/>
                <w:b/>
                <w:bCs/>
                <w:color w:val="000000"/>
                <w:sz w:val="24"/>
                <w:szCs w:val="24"/>
              </w:rPr>
              <w:t>ы</w:t>
            </w:r>
            <w:r w:rsidR="00823503">
              <w:rPr>
                <w:rFonts w:ascii="Times New Roman" w:hAnsi="Times New Roman"/>
                <w:b/>
                <w:bCs/>
                <w:color w:val="000000"/>
                <w:sz w:val="24"/>
                <w:szCs w:val="24"/>
              </w:rPr>
              <w:t xml:space="preserve"> </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11</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391568">
            <w:pPr>
              <w:jc w:val="center"/>
              <w:rPr>
                <w:rFonts w:ascii="Times New Roman" w:hAnsi="Times New Roman"/>
                <w:b/>
                <w:sz w:val="24"/>
                <w:szCs w:val="24"/>
              </w:rPr>
            </w:pPr>
            <w:r w:rsidRPr="00047468">
              <w:rPr>
                <w:rFonts w:ascii="Times New Roman" w:hAnsi="Times New Roman"/>
                <w:b/>
                <w:sz w:val="24"/>
                <w:szCs w:val="24"/>
              </w:rPr>
              <w:t>32,0</w:t>
            </w:r>
          </w:p>
        </w:tc>
      </w:tr>
      <w:tr w:rsidR="00730D27" w:rsidRPr="00C74565" w:rsidTr="003F7C97">
        <w:tc>
          <w:tcPr>
            <w:tcW w:w="4537" w:type="dxa"/>
          </w:tcPr>
          <w:p w:rsidR="00730D27" w:rsidRPr="00801FE8" w:rsidRDefault="00730D27" w:rsidP="00345B6A">
            <w:pPr>
              <w:jc w:val="both"/>
              <w:rPr>
                <w:rFonts w:ascii="Times New Roman" w:hAnsi="Times New Roman"/>
                <w:color w:val="000000"/>
                <w:sz w:val="24"/>
                <w:szCs w:val="24"/>
              </w:rPr>
            </w:pPr>
            <w:r w:rsidRPr="00801FE8">
              <w:rPr>
                <w:rFonts w:ascii="Times New Roman" w:hAnsi="Times New Roman"/>
                <w:color w:val="000000"/>
                <w:sz w:val="24"/>
                <w:szCs w:val="24"/>
              </w:rPr>
              <w:t>Резервный фонд</w:t>
            </w:r>
            <w:r w:rsidR="00823503">
              <w:rPr>
                <w:rFonts w:ascii="Times New Roman" w:hAnsi="Times New Roman"/>
                <w:b/>
                <w:bCs/>
                <w:color w:val="000000"/>
                <w:sz w:val="24"/>
                <w:szCs w:val="24"/>
              </w:rPr>
              <w:t xml:space="preserve"> </w:t>
            </w:r>
            <w:r w:rsidR="00823503" w:rsidRPr="00823503">
              <w:rPr>
                <w:rFonts w:ascii="Times New Roman" w:hAnsi="Times New Roman"/>
                <w:bCs/>
                <w:i/>
                <w:color w:val="000000"/>
                <w:sz w:val="24"/>
                <w:szCs w:val="24"/>
              </w:rPr>
              <w:t xml:space="preserve"> </w:t>
            </w:r>
            <w:r w:rsidR="00823503" w:rsidRPr="00823503">
              <w:rPr>
                <w:rFonts w:ascii="Times New Roman" w:hAnsi="Times New Roman"/>
                <w:bCs/>
                <w:color w:val="000000"/>
                <w:sz w:val="24"/>
                <w:szCs w:val="24"/>
              </w:rPr>
              <w:t xml:space="preserve">муниципального округа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DD641D">
            <w:pPr>
              <w:jc w:val="both"/>
              <w:rPr>
                <w:rFonts w:ascii="Times New Roman" w:hAnsi="Times New Roman"/>
                <w:color w:val="000000"/>
                <w:sz w:val="24"/>
                <w:szCs w:val="24"/>
              </w:rPr>
            </w:pPr>
            <w:r w:rsidRPr="00801FE8">
              <w:rPr>
                <w:rFonts w:ascii="Times New Roman" w:hAnsi="Times New Roman"/>
                <w:color w:val="000000"/>
                <w:sz w:val="24"/>
                <w:szCs w:val="24"/>
              </w:rPr>
              <w:t>Резервные средства</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870</w:t>
            </w: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общегосударственные вопросы</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FF2F52" w:rsidP="00766DCE">
            <w:pPr>
              <w:jc w:val="center"/>
              <w:rPr>
                <w:rFonts w:ascii="Times New Roman" w:hAnsi="Times New Roman"/>
                <w:b/>
                <w:sz w:val="24"/>
                <w:szCs w:val="24"/>
              </w:rPr>
            </w:pPr>
            <w:r w:rsidRPr="00047468">
              <w:rPr>
                <w:rFonts w:ascii="Times New Roman" w:hAnsi="Times New Roman"/>
                <w:b/>
                <w:sz w:val="24"/>
                <w:szCs w:val="24"/>
              </w:rPr>
              <w:t>1</w:t>
            </w:r>
            <w:r w:rsidR="00766DCE">
              <w:rPr>
                <w:rFonts w:ascii="Times New Roman" w:hAnsi="Times New Roman"/>
                <w:b/>
                <w:sz w:val="24"/>
                <w:szCs w:val="24"/>
              </w:rPr>
              <w:t>93</w:t>
            </w:r>
            <w:r w:rsidRPr="00047468">
              <w:rPr>
                <w:rFonts w:ascii="Times New Roman" w:hAnsi="Times New Roman"/>
                <w:b/>
                <w:sz w:val="24"/>
                <w:szCs w:val="24"/>
              </w:rPr>
              <w:t>,</w:t>
            </w:r>
            <w:r w:rsidR="00766DCE">
              <w:rPr>
                <w:rFonts w:ascii="Times New Roman" w:hAnsi="Times New Roman"/>
                <w:b/>
                <w:sz w:val="24"/>
                <w:szCs w:val="24"/>
              </w:rPr>
              <w:t>6</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518FD" w:rsidP="00766DCE">
            <w:pPr>
              <w:jc w:val="center"/>
              <w:rPr>
                <w:rFonts w:ascii="Times New Roman" w:hAnsi="Times New Roman"/>
                <w:sz w:val="24"/>
                <w:szCs w:val="24"/>
              </w:rPr>
            </w:pPr>
            <w:r w:rsidRPr="00047468">
              <w:rPr>
                <w:rFonts w:ascii="Times New Roman" w:hAnsi="Times New Roman"/>
                <w:sz w:val="24"/>
                <w:szCs w:val="24"/>
              </w:rPr>
              <w:t>1</w:t>
            </w:r>
            <w:r w:rsidR="00766DCE">
              <w:rPr>
                <w:rFonts w:ascii="Times New Roman" w:hAnsi="Times New Roman"/>
                <w:sz w:val="24"/>
                <w:szCs w:val="24"/>
              </w:rPr>
              <w:t>93</w:t>
            </w:r>
            <w:r w:rsidRPr="00047468">
              <w:rPr>
                <w:rFonts w:ascii="Times New Roman" w:hAnsi="Times New Roman"/>
                <w:sz w:val="24"/>
                <w:szCs w:val="24"/>
              </w:rPr>
              <w:t>,</w:t>
            </w:r>
            <w:r w:rsidR="00766DCE">
              <w:rPr>
                <w:rFonts w:ascii="Times New Roman" w:hAnsi="Times New Roman"/>
                <w:sz w:val="24"/>
                <w:szCs w:val="24"/>
              </w:rPr>
              <w:t>6</w:t>
            </w:r>
          </w:p>
        </w:tc>
      </w:tr>
      <w:tr w:rsidR="00823503" w:rsidRPr="00C74565" w:rsidTr="003F7C97">
        <w:tc>
          <w:tcPr>
            <w:tcW w:w="4537" w:type="dxa"/>
            <w:vAlign w:val="bottom"/>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Иные бюджетные ассигнования</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823503" w:rsidRPr="00C74565" w:rsidTr="003F7C97">
        <w:tc>
          <w:tcPr>
            <w:tcW w:w="4537" w:type="dxa"/>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налогов, сборов и иных платежей</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850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5C4333" w:rsidRPr="00C74565" w:rsidTr="003F7C97">
        <w:tc>
          <w:tcPr>
            <w:tcW w:w="4537" w:type="dxa"/>
          </w:tcPr>
          <w:p w:rsidR="005C4333" w:rsidRPr="008231ED" w:rsidRDefault="00441B8B" w:rsidP="00F351A2">
            <w:pPr>
              <w:jc w:val="both"/>
              <w:rPr>
                <w:rFonts w:ascii="Times New Roman" w:hAnsi="Times New Roman"/>
                <w:b/>
                <w:bCs/>
                <w:color w:val="FF0000"/>
                <w:sz w:val="24"/>
                <w:szCs w:val="24"/>
              </w:rPr>
            </w:pPr>
            <w:r>
              <w:rPr>
                <w:rFonts w:ascii="Times New Roman" w:hAnsi="Times New Roman"/>
                <w:b/>
                <w:bCs/>
                <w:sz w:val="24"/>
                <w:szCs w:val="24"/>
              </w:rPr>
              <w:t>Национальная безопасность и правоохранительная деятельность</w:t>
            </w:r>
          </w:p>
        </w:tc>
        <w:tc>
          <w:tcPr>
            <w:tcW w:w="573" w:type="dxa"/>
            <w:vAlign w:val="center"/>
          </w:tcPr>
          <w:p w:rsidR="005C4333" w:rsidRPr="008231ED" w:rsidRDefault="005C4333" w:rsidP="00F351A2">
            <w:pPr>
              <w:jc w:val="center"/>
              <w:rPr>
                <w:rFonts w:ascii="Times New Roman" w:hAnsi="Times New Roman"/>
                <w:b/>
                <w:bCs/>
                <w:color w:val="FF0000"/>
                <w:sz w:val="24"/>
                <w:szCs w:val="24"/>
              </w:rPr>
            </w:pPr>
            <w:r w:rsidRPr="00C00F15">
              <w:rPr>
                <w:rFonts w:ascii="Times New Roman" w:hAnsi="Times New Roman"/>
                <w:b/>
                <w:bCs/>
                <w:sz w:val="24"/>
                <w:szCs w:val="24"/>
              </w:rPr>
              <w:t>03</w:t>
            </w:r>
          </w:p>
        </w:tc>
        <w:tc>
          <w:tcPr>
            <w:tcW w:w="567" w:type="dxa"/>
            <w:vAlign w:val="center"/>
          </w:tcPr>
          <w:p w:rsidR="005C4333" w:rsidRPr="002808CE" w:rsidRDefault="002808CE" w:rsidP="00F351A2">
            <w:pPr>
              <w:jc w:val="center"/>
              <w:rPr>
                <w:rFonts w:ascii="Times New Roman" w:hAnsi="Times New Roman"/>
                <w:b/>
                <w:bCs/>
                <w:sz w:val="24"/>
                <w:szCs w:val="24"/>
              </w:rPr>
            </w:pPr>
            <w:r w:rsidRPr="002808CE">
              <w:rPr>
                <w:rFonts w:ascii="Times New Roman" w:hAnsi="Times New Roman"/>
                <w:b/>
                <w:bCs/>
                <w:sz w:val="24"/>
                <w:szCs w:val="24"/>
              </w:rPr>
              <w:t>00</w:t>
            </w:r>
          </w:p>
        </w:tc>
        <w:tc>
          <w:tcPr>
            <w:tcW w:w="1770" w:type="dxa"/>
            <w:vAlign w:val="center"/>
          </w:tcPr>
          <w:p w:rsidR="005C4333" w:rsidRPr="008231ED" w:rsidRDefault="005C4333" w:rsidP="00F351A2">
            <w:pPr>
              <w:jc w:val="center"/>
              <w:rPr>
                <w:rFonts w:ascii="Times New Roman" w:hAnsi="Times New Roman"/>
                <w:b/>
                <w:bCs/>
                <w:color w:val="FF0000"/>
                <w:sz w:val="24"/>
                <w:szCs w:val="24"/>
              </w:rPr>
            </w:pPr>
          </w:p>
        </w:tc>
        <w:tc>
          <w:tcPr>
            <w:tcW w:w="670" w:type="dxa"/>
            <w:vAlign w:val="center"/>
          </w:tcPr>
          <w:p w:rsidR="005C4333" w:rsidRPr="008231ED" w:rsidRDefault="005C4333" w:rsidP="00F351A2">
            <w:pPr>
              <w:jc w:val="center"/>
              <w:rPr>
                <w:rFonts w:ascii="Times New Roman" w:hAnsi="Times New Roman"/>
                <w:b/>
                <w:bCs/>
                <w:color w:val="FF0000"/>
                <w:sz w:val="24"/>
                <w:szCs w:val="24"/>
              </w:rPr>
            </w:pPr>
          </w:p>
        </w:tc>
        <w:tc>
          <w:tcPr>
            <w:tcW w:w="1609" w:type="dxa"/>
            <w:vAlign w:val="center"/>
          </w:tcPr>
          <w:p w:rsidR="005C4333" w:rsidRPr="00047468" w:rsidRDefault="00C00F15" w:rsidP="00F351A2">
            <w:pPr>
              <w:jc w:val="center"/>
              <w:rPr>
                <w:b/>
                <w:color w:val="FF0000"/>
                <w:sz w:val="24"/>
                <w:szCs w:val="24"/>
              </w:rPr>
            </w:pPr>
            <w:r w:rsidRPr="00047468">
              <w:rPr>
                <w:rFonts w:ascii="Times New Roman" w:hAnsi="Times New Roman"/>
                <w:b/>
                <w:sz w:val="24"/>
                <w:szCs w:val="24"/>
              </w:rPr>
              <w:t>4</w:t>
            </w:r>
            <w:r w:rsidR="005C4333" w:rsidRPr="00047468">
              <w:rPr>
                <w:rFonts w:ascii="Times New Roman" w:hAnsi="Times New Roman"/>
                <w:b/>
                <w:sz w:val="24"/>
                <w:szCs w:val="24"/>
              </w:rPr>
              <w:t>0,0</w:t>
            </w:r>
          </w:p>
        </w:tc>
      </w:tr>
      <w:tr w:rsidR="002F2ED0" w:rsidRPr="00C74565" w:rsidTr="009B3A51">
        <w:trPr>
          <w:trHeight w:val="1170"/>
        </w:trPr>
        <w:tc>
          <w:tcPr>
            <w:tcW w:w="4537" w:type="dxa"/>
          </w:tcPr>
          <w:p w:rsidR="002F2ED0" w:rsidRPr="00A51892" w:rsidRDefault="009B3A51" w:rsidP="007B280C">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73"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2F2ED0" w:rsidRPr="00C279A1" w:rsidRDefault="009B3A51" w:rsidP="009B3A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70" w:type="dxa"/>
            <w:vAlign w:val="center"/>
          </w:tcPr>
          <w:p w:rsidR="002F2ED0" w:rsidRPr="00C279A1" w:rsidRDefault="002F2ED0" w:rsidP="00F351A2">
            <w:pPr>
              <w:jc w:val="center"/>
              <w:rPr>
                <w:rFonts w:ascii="Times New Roman" w:hAnsi="Times New Roman"/>
                <w:sz w:val="24"/>
                <w:szCs w:val="24"/>
              </w:rPr>
            </w:pP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2F2ED0" w:rsidRPr="00C74565" w:rsidTr="003F7C97">
        <w:tc>
          <w:tcPr>
            <w:tcW w:w="4537"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2F2ED0"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highlight w:val="yellow"/>
              </w:rPr>
            </w:pPr>
            <w:r>
              <w:rPr>
                <w:rFonts w:asciiTheme="minorHAnsi" w:hAnsiTheme="minorHAnsi" w:cstheme="minorHAnsi"/>
                <w:color w:val="000000"/>
              </w:rPr>
              <w:t>пре</w:t>
            </w:r>
            <w:r w:rsidRPr="00673E6F">
              <w:rPr>
                <w:rFonts w:asciiTheme="minorHAnsi" w:hAnsiTheme="minorHAnsi" w:cstheme="minorHAnsi"/>
                <w:color w:val="000000"/>
              </w:rPr>
              <w:t>дупреждение</w:t>
            </w:r>
            <w:r>
              <w:rPr>
                <w:rFonts w:asciiTheme="minorHAnsi" w:hAnsiTheme="minorHAnsi" w:cstheme="minorHAnsi"/>
                <w:color w:val="000000"/>
              </w:rPr>
              <w:t xml:space="preserve"> </w:t>
            </w:r>
            <w:r w:rsidRPr="00673E6F">
              <w:rPr>
                <w:rFonts w:asciiTheme="minorHAnsi" w:hAnsiTheme="minorHAnsi" w:cstheme="minorHAnsi"/>
                <w:color w:val="000000"/>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rPr>
              <w:t>беспечение пожарной безопасности</w:t>
            </w:r>
          </w:p>
        </w:tc>
        <w:tc>
          <w:tcPr>
            <w:tcW w:w="573" w:type="dxa"/>
            <w:vAlign w:val="center"/>
          </w:tcPr>
          <w:p w:rsidR="002F2ED0" w:rsidRPr="002F2ED0" w:rsidRDefault="002F2ED0" w:rsidP="00F351A2">
            <w:pPr>
              <w:jc w:val="center"/>
              <w:rPr>
                <w:rFonts w:ascii="Times New Roman" w:hAnsi="Times New Roman"/>
                <w:color w:val="000000" w:themeColor="text1"/>
                <w:sz w:val="24"/>
                <w:szCs w:val="24"/>
              </w:rPr>
            </w:pPr>
            <w:r w:rsidRPr="002F2ED0">
              <w:rPr>
                <w:rFonts w:ascii="Times New Roman" w:hAnsi="Times New Roman"/>
                <w:color w:val="000000" w:themeColor="text1"/>
                <w:sz w:val="24"/>
                <w:szCs w:val="24"/>
              </w:rPr>
              <w:t>03</w:t>
            </w:r>
          </w:p>
        </w:tc>
        <w:tc>
          <w:tcPr>
            <w:tcW w:w="567" w:type="dxa"/>
            <w:vAlign w:val="center"/>
          </w:tcPr>
          <w:p w:rsidR="002F2ED0" w:rsidRPr="002F2ED0" w:rsidRDefault="00340251" w:rsidP="00F351A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770" w:type="dxa"/>
            <w:vAlign w:val="center"/>
          </w:tcPr>
          <w:p w:rsidR="002F2ED0" w:rsidRPr="00C279A1" w:rsidRDefault="002F2ED0"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00225976">
              <w:rPr>
                <w:rFonts w:ascii="Times New Roman" w:hAnsi="Times New Roman"/>
                <w:sz w:val="24"/>
                <w:szCs w:val="24"/>
              </w:rPr>
              <w:t>01</w:t>
            </w:r>
            <w:r w:rsidRPr="00C279A1">
              <w:rPr>
                <w:rFonts w:ascii="Times New Roman" w:hAnsi="Times New Roman"/>
                <w:sz w:val="24"/>
                <w:szCs w:val="24"/>
              </w:rPr>
              <w:t>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200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Pr="00C279A1">
              <w:rPr>
                <w:rFonts w:ascii="Times New Roman" w:hAnsi="Times New Roman"/>
                <w:sz w:val="24"/>
                <w:szCs w:val="24"/>
              </w:rPr>
              <w:t>014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240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823503" w:rsidRPr="00C74565" w:rsidTr="003F7C97">
        <w:tc>
          <w:tcPr>
            <w:tcW w:w="4537" w:type="dxa"/>
          </w:tcPr>
          <w:p w:rsidR="00823503" w:rsidRPr="00801FE8" w:rsidRDefault="00823503" w:rsidP="00441B8B">
            <w:pPr>
              <w:jc w:val="both"/>
              <w:rPr>
                <w:rFonts w:ascii="Times New Roman" w:hAnsi="Times New Roman"/>
                <w:b/>
                <w:bCs/>
                <w:color w:val="000000"/>
                <w:sz w:val="24"/>
                <w:szCs w:val="24"/>
              </w:rPr>
            </w:pPr>
            <w:r w:rsidRPr="00801FE8">
              <w:rPr>
                <w:rFonts w:ascii="Times New Roman" w:hAnsi="Times New Roman"/>
                <w:b/>
                <w:bCs/>
                <w:color w:val="000000"/>
                <w:sz w:val="24"/>
                <w:szCs w:val="24"/>
              </w:rPr>
              <w:t>К</w:t>
            </w:r>
            <w:r w:rsidR="00441B8B">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sidR="00441B8B">
              <w:rPr>
                <w:rFonts w:ascii="Times New Roman" w:hAnsi="Times New Roman"/>
                <w:b/>
                <w:bCs/>
                <w:color w:val="000000"/>
                <w:sz w:val="24"/>
                <w:szCs w:val="24"/>
              </w:rPr>
              <w:t>кинематография</w:t>
            </w:r>
          </w:p>
        </w:tc>
        <w:tc>
          <w:tcPr>
            <w:tcW w:w="573"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08</w:t>
            </w:r>
          </w:p>
        </w:tc>
        <w:tc>
          <w:tcPr>
            <w:tcW w:w="567"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1B4FA4" w:rsidRDefault="001B4FA4" w:rsidP="00766DCE">
            <w:pPr>
              <w:jc w:val="center"/>
              <w:rPr>
                <w:b/>
                <w:sz w:val="24"/>
                <w:szCs w:val="24"/>
              </w:rPr>
            </w:pPr>
            <w:r w:rsidRPr="001B4FA4">
              <w:rPr>
                <w:rFonts w:ascii="Times New Roman" w:hAnsi="Times New Roman"/>
                <w:b/>
                <w:sz w:val="24"/>
                <w:szCs w:val="24"/>
              </w:rPr>
              <w:t>3 </w:t>
            </w:r>
            <w:r w:rsidR="00766DCE">
              <w:rPr>
                <w:rFonts w:ascii="Times New Roman" w:hAnsi="Times New Roman"/>
                <w:b/>
                <w:sz w:val="24"/>
                <w:szCs w:val="24"/>
              </w:rPr>
              <w:t>590</w:t>
            </w:r>
            <w:r w:rsidRPr="001B4FA4">
              <w:rPr>
                <w:rFonts w:ascii="Times New Roman" w:hAnsi="Times New Roman"/>
                <w:b/>
                <w:sz w:val="24"/>
                <w:szCs w:val="24"/>
              </w:rPr>
              <w:t>,</w:t>
            </w:r>
            <w:r w:rsidR="00766DCE">
              <w:rPr>
                <w:rFonts w:ascii="Times New Roman" w:hAnsi="Times New Roman"/>
                <w:b/>
                <w:sz w:val="24"/>
                <w:szCs w:val="24"/>
              </w:rPr>
              <w:t>3</w:t>
            </w:r>
          </w:p>
        </w:tc>
      </w:tr>
      <w:tr w:rsidR="00823503" w:rsidRPr="00C74565" w:rsidTr="003F7C97">
        <w:tc>
          <w:tcPr>
            <w:tcW w:w="4537" w:type="dxa"/>
          </w:tcPr>
          <w:p w:rsidR="00823503" w:rsidRPr="00801FE8" w:rsidRDefault="00823503"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культуры, кинематографии</w:t>
            </w:r>
          </w:p>
        </w:tc>
        <w:tc>
          <w:tcPr>
            <w:tcW w:w="573"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823503"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047468" w:rsidRDefault="001B4FA4" w:rsidP="00766DCE">
            <w:pPr>
              <w:jc w:val="center"/>
              <w:rPr>
                <w:sz w:val="24"/>
                <w:szCs w:val="24"/>
              </w:rPr>
            </w:pPr>
            <w:r>
              <w:rPr>
                <w:rFonts w:ascii="Times New Roman" w:hAnsi="Times New Roman"/>
                <w:sz w:val="24"/>
                <w:szCs w:val="24"/>
              </w:rPr>
              <w:t>3 </w:t>
            </w:r>
            <w:r w:rsidR="00766DCE">
              <w:rPr>
                <w:rFonts w:ascii="Times New Roman" w:hAnsi="Times New Roman"/>
                <w:sz w:val="24"/>
                <w:szCs w:val="24"/>
              </w:rPr>
              <w:t>590</w:t>
            </w:r>
            <w:r>
              <w:rPr>
                <w:rFonts w:ascii="Times New Roman" w:hAnsi="Times New Roman"/>
                <w:sz w:val="24"/>
                <w:szCs w:val="24"/>
              </w:rPr>
              <w:t>,</w:t>
            </w:r>
            <w:r w:rsidR="00766DCE">
              <w:rPr>
                <w:rFonts w:ascii="Times New Roman" w:hAnsi="Times New Roman"/>
                <w:sz w:val="24"/>
                <w:szCs w:val="24"/>
              </w:rPr>
              <w:t>3</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Праздничные и социально значимые мероприятия для населения</w:t>
            </w:r>
          </w:p>
        </w:tc>
        <w:tc>
          <w:tcPr>
            <w:tcW w:w="573"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442A4A" w:rsidRPr="00C74565" w:rsidRDefault="00442A4A" w:rsidP="00442A4A">
            <w:pPr>
              <w:autoSpaceDE w:val="0"/>
              <w:autoSpaceDN w:val="0"/>
              <w:adjustRightInd w:val="0"/>
              <w:jc w:val="center"/>
              <w:rPr>
                <w:rFonts w:ascii="Times New Roman" w:hAnsi="Times New Roman"/>
                <w:sz w:val="24"/>
                <w:szCs w:val="24"/>
              </w:rPr>
            </w:pPr>
            <w:r>
              <w:rPr>
                <w:rFonts w:ascii="Times New Roman" w:hAnsi="Times New Roman"/>
                <w:sz w:val="24"/>
                <w:szCs w:val="24"/>
              </w:rPr>
              <w:t>35 Е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lastRenderedPageBreak/>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766DCE" w:rsidP="00FA136A">
            <w:pPr>
              <w:jc w:val="center"/>
              <w:rPr>
                <w:rFonts w:ascii="Times New Roman" w:hAnsi="Times New Roman"/>
                <w:sz w:val="24"/>
                <w:szCs w:val="24"/>
              </w:rPr>
            </w:pPr>
            <w:r>
              <w:rPr>
                <w:rFonts w:ascii="Times New Roman" w:hAnsi="Times New Roman"/>
                <w:sz w:val="24"/>
                <w:szCs w:val="24"/>
              </w:rPr>
              <w:t>3 590,3</w:t>
            </w:r>
          </w:p>
        </w:tc>
      </w:tr>
      <w:tr w:rsidR="00442A4A" w:rsidRPr="00C74565" w:rsidTr="003F7C97">
        <w:tc>
          <w:tcPr>
            <w:tcW w:w="4537" w:type="dxa"/>
          </w:tcPr>
          <w:p w:rsidR="00442A4A" w:rsidRPr="00801FE8" w:rsidRDefault="00441B8B" w:rsidP="00823503">
            <w:pPr>
              <w:jc w:val="both"/>
              <w:rPr>
                <w:rFonts w:ascii="Times New Roman" w:hAnsi="Times New Roman"/>
                <w:color w:val="000000"/>
                <w:sz w:val="24"/>
                <w:szCs w:val="24"/>
              </w:rPr>
            </w:pPr>
            <w:r>
              <w:rPr>
                <w:rFonts w:ascii="Times New Roman" w:hAnsi="Times New Roman"/>
                <w:b/>
                <w:bCs/>
                <w:color w:val="000000"/>
                <w:sz w:val="24"/>
                <w:szCs w:val="24"/>
              </w:rPr>
              <w:t>Социальная политика</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766DCE">
            <w:pPr>
              <w:jc w:val="center"/>
              <w:rPr>
                <w:rFonts w:ascii="Times New Roman" w:hAnsi="Times New Roman"/>
                <w:b/>
                <w:sz w:val="24"/>
                <w:szCs w:val="24"/>
              </w:rPr>
            </w:pPr>
            <w:r>
              <w:rPr>
                <w:rFonts w:ascii="Times New Roman" w:hAnsi="Times New Roman"/>
                <w:b/>
                <w:sz w:val="24"/>
                <w:szCs w:val="24"/>
              </w:rPr>
              <w:t>2 308</w:t>
            </w:r>
            <w:r w:rsidR="00521F2F">
              <w:rPr>
                <w:rFonts w:ascii="Times New Roman" w:hAnsi="Times New Roman"/>
                <w:b/>
                <w:sz w:val="24"/>
                <w:szCs w:val="24"/>
              </w:rPr>
              <w:t>,</w:t>
            </w:r>
            <w:r>
              <w:rPr>
                <w:rFonts w:ascii="Times New Roman" w:hAnsi="Times New Roman"/>
                <w:b/>
                <w:sz w:val="24"/>
                <w:szCs w:val="24"/>
              </w:rPr>
              <w:t>0</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Пенсионное обеспечение</w:t>
            </w:r>
          </w:p>
        </w:tc>
        <w:tc>
          <w:tcPr>
            <w:tcW w:w="573"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10</w:t>
            </w:r>
          </w:p>
        </w:tc>
        <w:tc>
          <w:tcPr>
            <w:tcW w:w="567"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1B4FA4" w:rsidRDefault="00766DCE" w:rsidP="00766DCE">
            <w:pPr>
              <w:jc w:val="center"/>
              <w:rPr>
                <w:rFonts w:ascii="Times New Roman" w:hAnsi="Times New Roman"/>
                <w:b/>
                <w:sz w:val="24"/>
                <w:szCs w:val="24"/>
              </w:rPr>
            </w:pPr>
            <w:r>
              <w:rPr>
                <w:rFonts w:ascii="Times New Roman" w:hAnsi="Times New Roman"/>
                <w:b/>
                <w:sz w:val="24"/>
                <w:szCs w:val="24"/>
              </w:rPr>
              <w:t>1 6</w:t>
            </w:r>
            <w:r w:rsidR="001B4FA4" w:rsidRPr="001B4FA4">
              <w:rPr>
                <w:rFonts w:ascii="Times New Roman" w:hAnsi="Times New Roman"/>
                <w:b/>
                <w:sz w:val="24"/>
                <w:szCs w:val="24"/>
              </w:rPr>
              <w:t>54,</w:t>
            </w:r>
            <w:r>
              <w:rPr>
                <w:rFonts w:ascii="Times New Roman" w:hAnsi="Times New Roman"/>
                <w:b/>
                <w:sz w:val="24"/>
                <w:szCs w:val="24"/>
              </w:rPr>
              <w:t>8</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Доплаты к пенсиям муниципальным служащим города Москвы</w:t>
            </w:r>
          </w:p>
        </w:tc>
        <w:tc>
          <w:tcPr>
            <w:tcW w:w="573"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35 П 01</w:t>
            </w:r>
            <w:r w:rsidR="003257C6">
              <w:rPr>
                <w:rFonts w:ascii="Times New Roman" w:hAnsi="Times New Roman"/>
                <w:sz w:val="24"/>
                <w:szCs w:val="24"/>
              </w:rPr>
              <w:t> </w:t>
            </w:r>
            <w:r>
              <w:rPr>
                <w:rFonts w:ascii="Times New Roman" w:hAnsi="Times New Roman"/>
                <w:sz w:val="24"/>
                <w:szCs w:val="24"/>
              </w:rPr>
              <w:t>01500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C00F15">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Иные 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540</w:t>
            </w:r>
          </w:p>
        </w:tc>
        <w:tc>
          <w:tcPr>
            <w:tcW w:w="1609" w:type="dxa"/>
            <w:vAlign w:val="center"/>
          </w:tcPr>
          <w:p w:rsidR="00DF4310" w:rsidRPr="00047468" w:rsidRDefault="00766DCE" w:rsidP="00766DCE">
            <w:pPr>
              <w:jc w:val="center"/>
              <w:rPr>
                <w:rFonts w:ascii="Times New Roman" w:hAnsi="Times New Roman"/>
                <w:sz w:val="24"/>
                <w:szCs w:val="24"/>
              </w:rPr>
            </w:pPr>
            <w:r>
              <w:rPr>
                <w:rFonts w:ascii="Times New Roman" w:hAnsi="Times New Roman"/>
                <w:sz w:val="24"/>
                <w:szCs w:val="24"/>
              </w:rPr>
              <w:t>1 654,8</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социальной политики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06</w:t>
            </w:r>
          </w:p>
        </w:tc>
        <w:tc>
          <w:tcPr>
            <w:tcW w:w="1770" w:type="dxa"/>
            <w:vAlign w:val="center"/>
          </w:tcPr>
          <w:p w:rsidR="00442A4A" w:rsidRPr="00C74565" w:rsidRDefault="003257C6" w:rsidP="00C74565">
            <w:pPr>
              <w:autoSpaceDE w:val="0"/>
              <w:autoSpaceDN w:val="0"/>
              <w:adjustRightInd w:val="0"/>
              <w:jc w:val="center"/>
              <w:rPr>
                <w:rFonts w:ascii="Times New Roman" w:hAnsi="Times New Roman"/>
                <w:sz w:val="24"/>
                <w:szCs w:val="24"/>
              </w:rPr>
            </w:pPr>
            <w:r>
              <w:rPr>
                <w:rFonts w:ascii="Times New Roman" w:hAnsi="Times New Roman"/>
                <w:sz w:val="24"/>
                <w:szCs w:val="24"/>
              </w:rPr>
              <w:t> </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1B4FA4" w:rsidP="00C00F15">
            <w:pPr>
              <w:jc w:val="center"/>
              <w:rPr>
                <w:rFonts w:ascii="Times New Roman" w:hAnsi="Times New Roman"/>
                <w:b/>
                <w:sz w:val="24"/>
                <w:szCs w:val="24"/>
              </w:rPr>
            </w:pPr>
            <w:r>
              <w:rPr>
                <w:rFonts w:ascii="Times New Roman" w:hAnsi="Times New Roman"/>
                <w:b/>
                <w:sz w:val="24"/>
                <w:szCs w:val="24"/>
              </w:rPr>
              <w:t>653,2</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гарантии муниципальным служащим, вышедшим на пенсию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DF4310" w:rsidRPr="00047468" w:rsidRDefault="001B4FA4" w:rsidP="00FA136A">
            <w:pPr>
              <w:jc w:val="center"/>
              <w:rPr>
                <w:rFonts w:ascii="Times New Roman" w:hAnsi="Times New Roman"/>
                <w:sz w:val="24"/>
                <w:szCs w:val="24"/>
              </w:rPr>
            </w:pPr>
            <w:r>
              <w:rPr>
                <w:rFonts w:ascii="Times New Roman" w:hAnsi="Times New Roman"/>
                <w:sz w:val="24"/>
                <w:szCs w:val="24"/>
              </w:rPr>
              <w:t>352,0</w:t>
            </w:r>
          </w:p>
        </w:tc>
      </w:tr>
      <w:tr w:rsidR="000311A3" w:rsidRPr="00C74565" w:rsidTr="003F7C97">
        <w:tc>
          <w:tcPr>
            <w:tcW w:w="4537"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Прочие расходы в сфере здравоохранения</w:t>
            </w:r>
          </w:p>
        </w:tc>
        <w:tc>
          <w:tcPr>
            <w:tcW w:w="573" w:type="dxa"/>
          </w:tcPr>
          <w:p w:rsidR="000311A3" w:rsidRPr="000311A3" w:rsidRDefault="000311A3" w:rsidP="00CD5509">
            <w:pPr>
              <w:rPr>
                <w:rFonts w:ascii="Times New Roman" w:hAnsi="Times New Roman"/>
                <w:b/>
                <w:sz w:val="24"/>
                <w:szCs w:val="24"/>
              </w:rPr>
            </w:pPr>
            <w:r>
              <w:rPr>
                <w:rFonts w:ascii="Times New Roman" w:hAnsi="Times New Roman"/>
                <w:b/>
                <w:sz w:val="24"/>
                <w:szCs w:val="24"/>
              </w:rPr>
              <w:t>10</w:t>
            </w:r>
          </w:p>
        </w:tc>
        <w:tc>
          <w:tcPr>
            <w:tcW w:w="567" w:type="dxa"/>
          </w:tcPr>
          <w:p w:rsidR="000311A3" w:rsidRPr="000311A3" w:rsidRDefault="000311A3" w:rsidP="000311A3">
            <w:pPr>
              <w:rPr>
                <w:rFonts w:ascii="Times New Roman" w:hAnsi="Times New Roman"/>
                <w:b/>
                <w:sz w:val="24"/>
                <w:szCs w:val="24"/>
              </w:rPr>
            </w:pPr>
            <w:r w:rsidRPr="000311A3">
              <w:rPr>
                <w:rFonts w:ascii="Times New Roman" w:hAnsi="Times New Roman"/>
                <w:b/>
                <w:sz w:val="24"/>
                <w:szCs w:val="24"/>
              </w:rPr>
              <w:t>0</w:t>
            </w:r>
            <w:r>
              <w:rPr>
                <w:rFonts w:ascii="Times New Roman" w:hAnsi="Times New Roman"/>
                <w:b/>
                <w:sz w:val="24"/>
                <w:szCs w:val="24"/>
              </w:rPr>
              <w:t>6</w:t>
            </w:r>
          </w:p>
        </w:tc>
        <w:tc>
          <w:tcPr>
            <w:tcW w:w="1770"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35 Г 01 01100</w:t>
            </w:r>
          </w:p>
        </w:tc>
        <w:tc>
          <w:tcPr>
            <w:tcW w:w="670" w:type="dxa"/>
          </w:tcPr>
          <w:p w:rsidR="000311A3" w:rsidRPr="000311A3" w:rsidRDefault="000311A3" w:rsidP="00CD5509">
            <w:pPr>
              <w:rPr>
                <w:rFonts w:ascii="Times New Roman" w:hAnsi="Times New Roman"/>
                <w:b/>
                <w:sz w:val="24"/>
                <w:szCs w:val="24"/>
              </w:rPr>
            </w:pPr>
          </w:p>
        </w:tc>
        <w:tc>
          <w:tcPr>
            <w:tcW w:w="1609" w:type="dxa"/>
          </w:tcPr>
          <w:p w:rsidR="000311A3" w:rsidRPr="001B4FA4" w:rsidRDefault="001B4FA4" w:rsidP="00FA136A">
            <w:pPr>
              <w:jc w:val="center"/>
              <w:rPr>
                <w:rFonts w:ascii="Times New Roman" w:hAnsi="Times New Roman"/>
                <w:b/>
                <w:sz w:val="24"/>
                <w:szCs w:val="24"/>
              </w:rPr>
            </w:pPr>
            <w:r w:rsidRPr="001B4FA4">
              <w:rPr>
                <w:rFonts w:ascii="Times New Roman" w:hAnsi="Times New Roman"/>
                <w:b/>
                <w:sz w:val="24"/>
                <w:szCs w:val="24"/>
              </w:rPr>
              <w:t>301,2</w:t>
            </w:r>
          </w:p>
        </w:tc>
      </w:tr>
      <w:tr w:rsidR="000311A3" w:rsidRPr="00C74565" w:rsidTr="003F7C97">
        <w:tc>
          <w:tcPr>
            <w:tcW w:w="4537" w:type="dxa"/>
          </w:tcPr>
          <w:p w:rsidR="000311A3" w:rsidRPr="00801FE8" w:rsidRDefault="000311A3"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73"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0311A3" w:rsidRPr="00047468" w:rsidRDefault="001B4FA4" w:rsidP="00FA136A">
            <w:pPr>
              <w:jc w:val="center"/>
              <w:rPr>
                <w:rFonts w:ascii="Times New Roman" w:hAnsi="Times New Roman"/>
                <w:sz w:val="24"/>
                <w:szCs w:val="24"/>
              </w:rPr>
            </w:pPr>
            <w:r w:rsidRPr="00047468">
              <w:rPr>
                <w:rFonts w:ascii="Times New Roman" w:hAnsi="Times New Roman"/>
                <w:sz w:val="24"/>
                <w:szCs w:val="24"/>
              </w:rPr>
              <w:t>3</w:t>
            </w:r>
            <w:r>
              <w:rPr>
                <w:rFonts w:ascii="Times New Roman" w:hAnsi="Times New Roman"/>
                <w:sz w:val="24"/>
                <w:szCs w:val="24"/>
              </w:rPr>
              <w:t>01</w:t>
            </w:r>
            <w:r w:rsidRPr="00047468">
              <w:rPr>
                <w:rFonts w:ascii="Times New Roman" w:hAnsi="Times New Roman"/>
                <w:sz w:val="24"/>
                <w:szCs w:val="24"/>
              </w:rPr>
              <w:t>,</w:t>
            </w:r>
            <w:r>
              <w:rPr>
                <w:rFonts w:ascii="Times New Roman" w:hAnsi="Times New Roman"/>
                <w:sz w:val="24"/>
                <w:szCs w:val="24"/>
              </w:rPr>
              <w:t>2</w:t>
            </w:r>
          </w:p>
        </w:tc>
      </w:tr>
      <w:tr w:rsidR="000311A3" w:rsidRPr="00C74565" w:rsidTr="003F7C97">
        <w:tc>
          <w:tcPr>
            <w:tcW w:w="4537" w:type="dxa"/>
          </w:tcPr>
          <w:p w:rsidR="000311A3" w:rsidRPr="00801FE8" w:rsidRDefault="003D41B1"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3D41B1" w:rsidRDefault="003D41B1">
            <w:pPr>
              <w:rPr>
                <w:rFonts w:ascii="Times New Roman" w:hAnsi="Times New Roman"/>
                <w:sz w:val="24"/>
                <w:szCs w:val="24"/>
              </w:rPr>
            </w:pPr>
          </w:p>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0311A3" w:rsidRPr="00047468" w:rsidRDefault="00FA136A" w:rsidP="001B4FA4">
            <w:pPr>
              <w:jc w:val="center"/>
              <w:rPr>
                <w:rFonts w:ascii="Times New Roman" w:hAnsi="Times New Roman"/>
                <w:sz w:val="24"/>
                <w:szCs w:val="24"/>
              </w:rPr>
            </w:pPr>
            <w:r w:rsidRPr="00047468">
              <w:rPr>
                <w:rFonts w:ascii="Times New Roman" w:hAnsi="Times New Roman"/>
                <w:sz w:val="24"/>
                <w:szCs w:val="24"/>
              </w:rPr>
              <w:t>3</w:t>
            </w:r>
            <w:r w:rsidR="001B4FA4">
              <w:rPr>
                <w:rFonts w:ascii="Times New Roman" w:hAnsi="Times New Roman"/>
                <w:sz w:val="24"/>
                <w:szCs w:val="24"/>
              </w:rPr>
              <w:t>01</w:t>
            </w:r>
            <w:r w:rsidRPr="00047468">
              <w:rPr>
                <w:rFonts w:ascii="Times New Roman" w:hAnsi="Times New Roman"/>
                <w:sz w:val="24"/>
                <w:szCs w:val="24"/>
              </w:rPr>
              <w:t>,</w:t>
            </w:r>
            <w:r w:rsidR="001B4FA4">
              <w:rPr>
                <w:rFonts w:ascii="Times New Roman" w:hAnsi="Times New Roman"/>
                <w:sz w:val="24"/>
                <w:szCs w:val="24"/>
              </w:rPr>
              <w:t>2</w:t>
            </w:r>
          </w:p>
        </w:tc>
      </w:tr>
      <w:tr w:rsidR="00442A4A" w:rsidRPr="00C74565" w:rsidTr="003F7C97">
        <w:tc>
          <w:tcPr>
            <w:tcW w:w="4537" w:type="dxa"/>
          </w:tcPr>
          <w:p w:rsidR="00442A4A" w:rsidRPr="00801FE8" w:rsidRDefault="00441B8B" w:rsidP="00DF4310">
            <w:pPr>
              <w:jc w:val="both"/>
              <w:rPr>
                <w:rFonts w:ascii="Times New Roman" w:hAnsi="Times New Roman"/>
                <w:b/>
                <w:bCs/>
                <w:color w:val="000000"/>
                <w:sz w:val="24"/>
                <w:szCs w:val="24"/>
              </w:rPr>
            </w:pPr>
            <w:r>
              <w:rPr>
                <w:rFonts w:ascii="Times New Roman" w:hAnsi="Times New Roman"/>
                <w:b/>
                <w:bCs/>
                <w:color w:val="000000"/>
                <w:sz w:val="24"/>
                <w:szCs w:val="24"/>
              </w:rPr>
              <w:t>Средства массовой информации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12</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FA136A" w:rsidP="00DC4D0B">
            <w:pPr>
              <w:jc w:val="center"/>
              <w:rPr>
                <w:rFonts w:ascii="Times New Roman" w:hAnsi="Times New Roman"/>
                <w:b/>
                <w:sz w:val="24"/>
                <w:szCs w:val="24"/>
              </w:rPr>
            </w:pPr>
            <w:r>
              <w:rPr>
                <w:rFonts w:ascii="Times New Roman" w:hAnsi="Times New Roman"/>
                <w:b/>
                <w:sz w:val="24"/>
                <w:szCs w:val="24"/>
              </w:rPr>
              <w:t>88</w:t>
            </w:r>
            <w:r w:rsidR="000D2033">
              <w:rPr>
                <w:rFonts w:ascii="Times New Roman" w:hAnsi="Times New Roman"/>
                <w:b/>
                <w:sz w:val="24"/>
                <w:szCs w:val="24"/>
              </w:rPr>
              <w:t>0,0</w:t>
            </w:r>
          </w:p>
        </w:tc>
      </w:tr>
      <w:tr w:rsidR="00DF4310" w:rsidRPr="00C74565" w:rsidTr="003F7C97">
        <w:tc>
          <w:tcPr>
            <w:tcW w:w="4537" w:type="dxa"/>
          </w:tcPr>
          <w:p w:rsidR="00DF4310" w:rsidRPr="00801FE8" w:rsidRDefault="00DF4310"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Периодическая печать и издательства</w:t>
            </w:r>
          </w:p>
        </w:tc>
        <w:tc>
          <w:tcPr>
            <w:tcW w:w="573" w:type="dxa"/>
            <w:vAlign w:val="center"/>
          </w:tcPr>
          <w:p w:rsidR="00DF4310" w:rsidRPr="003518FD" w:rsidRDefault="00DF4310" w:rsidP="00DF4310">
            <w:pPr>
              <w:jc w:val="center"/>
              <w:rPr>
                <w:b/>
              </w:rPr>
            </w:pPr>
            <w:r w:rsidRPr="003518FD">
              <w:rPr>
                <w:rFonts w:ascii="Times New Roman" w:hAnsi="Times New Roman"/>
                <w:b/>
                <w:sz w:val="24"/>
                <w:szCs w:val="24"/>
              </w:rPr>
              <w:t>12</w:t>
            </w:r>
          </w:p>
        </w:tc>
        <w:tc>
          <w:tcPr>
            <w:tcW w:w="567" w:type="dxa"/>
            <w:vAlign w:val="center"/>
          </w:tcPr>
          <w:p w:rsidR="00DF4310" w:rsidRPr="003518FD" w:rsidRDefault="00DF4310" w:rsidP="00C74565">
            <w:pPr>
              <w:autoSpaceDE w:val="0"/>
              <w:autoSpaceDN w:val="0"/>
              <w:adjustRightInd w:val="0"/>
              <w:jc w:val="center"/>
              <w:rPr>
                <w:rFonts w:ascii="Times New Roman" w:hAnsi="Times New Roman"/>
                <w:b/>
                <w:sz w:val="24"/>
                <w:szCs w:val="24"/>
              </w:rPr>
            </w:pPr>
            <w:r w:rsidRPr="003518FD">
              <w:rPr>
                <w:rFonts w:ascii="Times New Roman" w:hAnsi="Times New Roman"/>
                <w:b/>
                <w:sz w:val="24"/>
                <w:szCs w:val="24"/>
              </w:rPr>
              <w:t>02</w:t>
            </w:r>
          </w:p>
        </w:tc>
        <w:tc>
          <w:tcPr>
            <w:tcW w:w="17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b/>
                <w:sz w:val="24"/>
                <w:szCs w:val="24"/>
              </w:rPr>
            </w:pPr>
            <w:r>
              <w:rPr>
                <w:rFonts w:ascii="Times New Roman" w:hAnsi="Times New Roman"/>
                <w:b/>
                <w:sz w:val="24"/>
                <w:szCs w:val="24"/>
              </w:rPr>
              <w:t>6</w:t>
            </w:r>
            <w:r w:rsidR="00766DCE">
              <w:rPr>
                <w:rFonts w:ascii="Times New Roman" w:hAnsi="Times New Roman"/>
                <w:b/>
                <w:sz w:val="24"/>
                <w:szCs w:val="24"/>
              </w:rPr>
              <w:t>4</w:t>
            </w:r>
            <w:r>
              <w:rPr>
                <w:rFonts w:ascii="Times New Roman" w:hAnsi="Times New Roman"/>
                <w:b/>
                <w:sz w:val="24"/>
                <w:szCs w:val="24"/>
              </w:rPr>
              <w:t>0</w:t>
            </w:r>
            <w:r w:rsidR="003518FD" w:rsidRPr="00047468">
              <w:rPr>
                <w:rFonts w:ascii="Times New Roman" w:hAnsi="Times New Roman"/>
                <w:b/>
                <w:sz w:val="24"/>
                <w:szCs w:val="24"/>
              </w:rPr>
              <w:t>,0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Pr="00C74565" w:rsidRDefault="00DF4310" w:rsidP="00DF4310">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sidR="003257C6">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sz w:val="24"/>
                <w:szCs w:val="24"/>
              </w:rPr>
            </w:pPr>
            <w:r>
              <w:rPr>
                <w:rFonts w:ascii="Times New Roman" w:hAnsi="Times New Roman"/>
                <w:sz w:val="24"/>
                <w:szCs w:val="24"/>
              </w:rPr>
              <w:t>6</w:t>
            </w:r>
            <w:r w:rsidR="00766DCE">
              <w:rPr>
                <w:rFonts w:ascii="Times New Roman" w:hAnsi="Times New Roman"/>
                <w:sz w:val="24"/>
                <w:szCs w:val="24"/>
              </w:rPr>
              <w:t>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DF4310" w:rsidRDefault="00DF4310" w:rsidP="00823503">
            <w:pPr>
              <w:jc w:val="both"/>
              <w:rPr>
                <w:rFonts w:ascii="Times New Roman" w:hAnsi="Times New Roman"/>
                <w:b/>
                <w:color w:val="000000"/>
                <w:sz w:val="24"/>
                <w:szCs w:val="24"/>
              </w:rPr>
            </w:pPr>
            <w:r w:rsidRPr="00DF4310">
              <w:rPr>
                <w:rFonts w:ascii="Times New Roman" w:hAnsi="Times New Roman"/>
                <w:b/>
                <w:color w:val="000000"/>
                <w:sz w:val="24"/>
                <w:szCs w:val="24"/>
              </w:rPr>
              <w:t>Другие вопросы в области средств массовой информации</w:t>
            </w:r>
          </w:p>
        </w:tc>
        <w:tc>
          <w:tcPr>
            <w:tcW w:w="573" w:type="dxa"/>
            <w:vAlign w:val="center"/>
          </w:tcPr>
          <w:p w:rsidR="00DF4310" w:rsidRPr="000A2352" w:rsidRDefault="00DF4310" w:rsidP="00DF4310">
            <w:pPr>
              <w:jc w:val="center"/>
              <w:rPr>
                <w:b/>
              </w:rPr>
            </w:pPr>
            <w:r w:rsidRPr="000A2352">
              <w:rPr>
                <w:rFonts w:ascii="Times New Roman" w:hAnsi="Times New Roman"/>
                <w:b/>
                <w:sz w:val="24"/>
                <w:szCs w:val="24"/>
              </w:rPr>
              <w:t>12</w:t>
            </w:r>
          </w:p>
        </w:tc>
        <w:tc>
          <w:tcPr>
            <w:tcW w:w="567" w:type="dxa"/>
            <w:vAlign w:val="center"/>
          </w:tcPr>
          <w:p w:rsidR="00DF4310"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DF4310" w:rsidRDefault="00DF4310" w:rsidP="00DF4310">
            <w:pPr>
              <w:jc w:val="cente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b/>
                <w:sz w:val="24"/>
                <w:szCs w:val="24"/>
              </w:rPr>
            </w:pPr>
            <w:r>
              <w:rPr>
                <w:rFonts w:ascii="Times New Roman" w:hAnsi="Times New Roman"/>
                <w:b/>
                <w:sz w:val="24"/>
                <w:szCs w:val="24"/>
              </w:rPr>
              <w:t>2</w:t>
            </w:r>
            <w:r w:rsidR="00AE36BF">
              <w:rPr>
                <w:rFonts w:ascii="Times New Roman" w:hAnsi="Times New Roman"/>
                <w:b/>
                <w:sz w:val="24"/>
                <w:szCs w:val="24"/>
              </w:rPr>
              <w:t>4</w:t>
            </w:r>
            <w:r>
              <w:rPr>
                <w:rFonts w:ascii="Times New Roman" w:hAnsi="Times New Roman"/>
                <w:b/>
                <w:sz w:val="24"/>
                <w:szCs w:val="24"/>
              </w:rPr>
              <w:t>0,0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sidR="005C0A75">
              <w:rPr>
                <w:rFonts w:ascii="Times New Roman" w:hAnsi="Times New Roman"/>
                <w:color w:val="000000"/>
                <w:sz w:val="24"/>
                <w:szCs w:val="24"/>
              </w:rPr>
              <w:t xml:space="preserve">муниципального </w:t>
            </w:r>
            <w:r w:rsidR="005C0A75" w:rsidRPr="00801FE8">
              <w:rPr>
                <w:rFonts w:ascii="Times New Roman" w:hAnsi="Times New Roman"/>
                <w:color w:val="000000"/>
                <w:sz w:val="24"/>
                <w:szCs w:val="24"/>
              </w:rPr>
              <w:t>округа</w:t>
            </w:r>
            <w:r w:rsidR="005C0A75">
              <w:rPr>
                <w:rFonts w:ascii="Times New Roman" w:hAnsi="Times New Roman"/>
                <w:color w:val="000000"/>
                <w:sz w:val="24"/>
                <w:szCs w:val="24"/>
              </w:rPr>
              <w:t xml:space="preserve"> </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sz w:val="24"/>
                <w:szCs w:val="24"/>
              </w:rPr>
            </w:pPr>
            <w:r>
              <w:rPr>
                <w:rFonts w:ascii="Times New Roman" w:hAnsi="Times New Roman"/>
                <w:sz w:val="24"/>
                <w:szCs w:val="24"/>
              </w:rPr>
              <w:t>2</w:t>
            </w:r>
            <w:r w:rsidR="00AE36BF">
              <w:rPr>
                <w:rFonts w:ascii="Times New Roman" w:hAnsi="Times New Roman"/>
                <w:sz w:val="24"/>
                <w:szCs w:val="24"/>
              </w:rPr>
              <w:t>4</w:t>
            </w:r>
            <w:r>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4537" w:type="dxa"/>
          </w:tcPr>
          <w:p w:rsidR="00DF4310" w:rsidRPr="00801FE8" w:rsidRDefault="00DF4310" w:rsidP="00DD641D">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8117" w:type="dxa"/>
            <w:gridSpan w:val="5"/>
            <w:vAlign w:val="center"/>
          </w:tcPr>
          <w:p w:rsidR="00DF4310" w:rsidRPr="00C74565" w:rsidRDefault="00DF4310" w:rsidP="00730D27">
            <w:pPr>
              <w:autoSpaceDE w:val="0"/>
              <w:autoSpaceDN w:val="0"/>
              <w:adjustRightInd w:val="0"/>
              <w:rPr>
                <w:rFonts w:ascii="Times New Roman" w:hAnsi="Times New Roman"/>
                <w:sz w:val="24"/>
                <w:szCs w:val="24"/>
              </w:rPr>
            </w:pPr>
            <w:r w:rsidRPr="00801FE8">
              <w:rPr>
                <w:rFonts w:ascii="Times New Roman" w:hAnsi="Times New Roman"/>
                <w:b/>
                <w:bCs/>
                <w:color w:val="000000"/>
                <w:sz w:val="24"/>
                <w:szCs w:val="24"/>
              </w:rPr>
              <w:t>ИТОГО РАСХОДЫ</w:t>
            </w:r>
          </w:p>
        </w:tc>
        <w:tc>
          <w:tcPr>
            <w:tcW w:w="1609" w:type="dxa"/>
            <w:vAlign w:val="center"/>
          </w:tcPr>
          <w:p w:rsidR="00DF4310" w:rsidRPr="003D41B1" w:rsidRDefault="00AE36BF" w:rsidP="00C64FAE">
            <w:pPr>
              <w:autoSpaceDE w:val="0"/>
              <w:autoSpaceDN w:val="0"/>
              <w:adjustRightInd w:val="0"/>
              <w:jc w:val="center"/>
              <w:rPr>
                <w:rFonts w:ascii="Times New Roman" w:hAnsi="Times New Roman"/>
                <w:b/>
                <w:sz w:val="24"/>
                <w:szCs w:val="24"/>
              </w:rPr>
            </w:pPr>
            <w:r>
              <w:rPr>
                <w:rFonts w:ascii="Times New Roman" w:hAnsi="Times New Roman"/>
                <w:b/>
                <w:sz w:val="24"/>
                <w:szCs w:val="24"/>
              </w:rPr>
              <w:t>3</w:t>
            </w:r>
            <w:r w:rsidR="00C64FAE">
              <w:rPr>
                <w:rFonts w:ascii="Times New Roman" w:hAnsi="Times New Roman"/>
                <w:b/>
                <w:sz w:val="24"/>
                <w:szCs w:val="24"/>
              </w:rPr>
              <w:t>9</w:t>
            </w:r>
            <w:r>
              <w:rPr>
                <w:rFonts w:ascii="Times New Roman" w:hAnsi="Times New Roman"/>
                <w:b/>
                <w:sz w:val="24"/>
                <w:szCs w:val="24"/>
              </w:rPr>
              <w:t> 6</w:t>
            </w:r>
            <w:r w:rsidR="00C64FAE">
              <w:rPr>
                <w:rFonts w:ascii="Times New Roman" w:hAnsi="Times New Roman"/>
                <w:b/>
                <w:sz w:val="24"/>
                <w:szCs w:val="24"/>
              </w:rPr>
              <w:t>59</w:t>
            </w:r>
            <w:r>
              <w:rPr>
                <w:rFonts w:ascii="Times New Roman" w:hAnsi="Times New Roman"/>
                <w:b/>
                <w:sz w:val="24"/>
                <w:szCs w:val="24"/>
              </w:rPr>
              <w:t>,7</w:t>
            </w:r>
          </w:p>
        </w:tc>
      </w:tr>
    </w:tbl>
    <w:p w:rsidR="00666BC3" w:rsidRPr="00666BC3" w:rsidRDefault="00666BC3" w:rsidP="00666BC3">
      <w:pPr>
        <w:autoSpaceDE w:val="0"/>
        <w:autoSpaceDN w:val="0"/>
        <w:adjustRightInd w:val="0"/>
        <w:spacing w:after="0" w:line="240" w:lineRule="auto"/>
        <w:jc w:val="both"/>
        <w:rPr>
          <w:rFonts w:ascii="Times New Roman" w:hAnsi="Times New Roman"/>
          <w:sz w:val="28"/>
          <w:szCs w:val="28"/>
        </w:rPr>
      </w:pPr>
    </w:p>
    <w:p w:rsidR="001A4BE2" w:rsidRDefault="001A4BE2" w:rsidP="001A4BE2">
      <w:pPr>
        <w:rPr>
          <w:rFonts w:ascii="Times New Roman" w:hAnsi="Times New Roman"/>
          <w:b/>
          <w:sz w:val="28"/>
          <w:szCs w:val="28"/>
        </w:rPr>
      </w:pPr>
      <w:r>
        <w:rPr>
          <w:rFonts w:ascii="Times New Roman" w:hAnsi="Times New Roman"/>
          <w:b/>
          <w:sz w:val="28"/>
          <w:szCs w:val="28"/>
        </w:rPr>
        <w:br w:type="page"/>
      </w:r>
    </w:p>
    <w:p w:rsidR="00C64FAE" w:rsidRDefault="00C64FAE" w:rsidP="00C70CDD">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lastRenderedPageBreak/>
        <w:t>Приложение 2 к решению</w:t>
      </w:r>
    </w:p>
    <w:p w:rsidR="00C64FAE" w:rsidRDefault="00C64FAE" w:rsidP="00C70CDD">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Совета депутатов</w:t>
      </w:r>
    </w:p>
    <w:p w:rsidR="00C64FAE" w:rsidRDefault="00C64FAE" w:rsidP="00C70CDD">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внутригородского муниципального</w:t>
      </w:r>
    </w:p>
    <w:p w:rsidR="00C64FAE" w:rsidRDefault="00C64FAE" w:rsidP="00C70CDD">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образования – муниципального округа Фили-Давыдково в городе Москве</w:t>
      </w:r>
    </w:p>
    <w:p w:rsidR="00C64FAE" w:rsidRDefault="0010536B" w:rsidP="00C70CDD">
      <w:pPr>
        <w:autoSpaceDE w:val="0"/>
        <w:autoSpaceDN w:val="0"/>
        <w:adjustRightInd w:val="0"/>
        <w:spacing w:after="0" w:line="240" w:lineRule="auto"/>
        <w:ind w:left="5529"/>
        <w:jc w:val="both"/>
        <w:rPr>
          <w:rFonts w:ascii="Times New Roman" w:eastAsiaTheme="minorHAnsi" w:hAnsi="Times New Roman"/>
          <w:sz w:val="24"/>
          <w:szCs w:val="24"/>
        </w:rPr>
      </w:pPr>
      <w:r w:rsidRPr="00835C0B">
        <w:rPr>
          <w:rFonts w:ascii="Times New Roman" w:eastAsiaTheme="minorHAnsi" w:hAnsi="Times New Roman"/>
          <w:sz w:val="24"/>
          <w:szCs w:val="24"/>
        </w:rPr>
        <w:t>от 10</w:t>
      </w:r>
      <w:r>
        <w:rPr>
          <w:rFonts w:ascii="Times New Roman" w:eastAsiaTheme="minorHAnsi" w:hAnsi="Times New Roman"/>
          <w:sz w:val="24"/>
          <w:szCs w:val="24"/>
        </w:rPr>
        <w:t xml:space="preserve"> марта </w:t>
      </w:r>
      <w:r w:rsidRPr="00835C0B">
        <w:rPr>
          <w:rFonts w:ascii="Times New Roman" w:eastAsiaTheme="minorHAnsi" w:hAnsi="Times New Roman"/>
          <w:sz w:val="24"/>
          <w:szCs w:val="24"/>
        </w:rPr>
        <w:t xml:space="preserve">2026 </w:t>
      </w:r>
      <w:r>
        <w:rPr>
          <w:rFonts w:ascii="Times New Roman" w:eastAsiaTheme="minorHAnsi" w:hAnsi="Times New Roman"/>
          <w:sz w:val="24"/>
          <w:szCs w:val="24"/>
        </w:rPr>
        <w:t xml:space="preserve">года </w:t>
      </w:r>
      <w:r w:rsidRPr="00835C0B">
        <w:rPr>
          <w:rFonts w:ascii="Times New Roman" w:eastAsiaTheme="minorHAnsi" w:hAnsi="Times New Roman"/>
          <w:sz w:val="24"/>
          <w:szCs w:val="24"/>
        </w:rPr>
        <w:t xml:space="preserve">№ </w:t>
      </w:r>
      <w:r>
        <w:rPr>
          <w:rFonts w:ascii="Times New Roman" w:eastAsiaTheme="minorHAnsi" w:hAnsi="Times New Roman"/>
          <w:sz w:val="24"/>
          <w:szCs w:val="24"/>
        </w:rPr>
        <w:t>4/</w:t>
      </w:r>
      <w:r w:rsidR="006C5007">
        <w:rPr>
          <w:rFonts w:ascii="Times New Roman" w:eastAsiaTheme="minorHAnsi" w:hAnsi="Times New Roman"/>
          <w:sz w:val="24"/>
          <w:szCs w:val="24"/>
        </w:rPr>
        <w:t>3</w:t>
      </w:r>
      <w:r w:rsidRPr="00835C0B">
        <w:rPr>
          <w:rFonts w:ascii="Times New Roman" w:eastAsiaTheme="minorHAnsi" w:hAnsi="Times New Roman"/>
          <w:sz w:val="24"/>
          <w:szCs w:val="24"/>
        </w:rPr>
        <w:t>-СД</w:t>
      </w:r>
    </w:p>
    <w:p w:rsidR="00C64FAE" w:rsidRDefault="00C64FAE" w:rsidP="00C64FAE">
      <w:pPr>
        <w:autoSpaceDE w:val="0"/>
        <w:autoSpaceDN w:val="0"/>
        <w:adjustRightInd w:val="0"/>
        <w:spacing w:after="0" w:line="240" w:lineRule="auto"/>
        <w:ind w:left="6804" w:hanging="283"/>
        <w:jc w:val="both"/>
        <w:rPr>
          <w:rFonts w:ascii="Times New Roman" w:eastAsiaTheme="minorHAnsi" w:hAnsi="Times New Roman"/>
          <w:sz w:val="24"/>
          <w:szCs w:val="24"/>
        </w:rPr>
      </w:pPr>
    </w:p>
    <w:p w:rsidR="00C64FAE" w:rsidRDefault="00C64FAE" w:rsidP="00C70CDD">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Приложение 3 к решению</w:t>
      </w:r>
    </w:p>
    <w:p w:rsidR="00C70CDD" w:rsidRPr="00835C0B" w:rsidRDefault="00C70CDD" w:rsidP="00C70CDD">
      <w:pPr>
        <w:autoSpaceDE w:val="0"/>
        <w:autoSpaceDN w:val="0"/>
        <w:adjustRightInd w:val="0"/>
        <w:spacing w:after="0" w:line="240" w:lineRule="auto"/>
        <w:ind w:left="5529"/>
        <w:jc w:val="both"/>
        <w:rPr>
          <w:rFonts w:ascii="Times New Roman" w:hAnsi="Times New Roman"/>
          <w:sz w:val="24"/>
          <w:szCs w:val="24"/>
          <w:lang w:eastAsia="ru-RU"/>
        </w:rPr>
      </w:pPr>
      <w:r w:rsidRPr="00835C0B">
        <w:rPr>
          <w:rFonts w:ascii="Times New Roman" w:hAnsi="Times New Roman"/>
          <w:bCs/>
          <w:sz w:val="24"/>
          <w:szCs w:val="24"/>
        </w:rPr>
        <w:t xml:space="preserve">к решению Совета депутатов </w:t>
      </w:r>
      <w:r w:rsidRPr="00835C0B">
        <w:rPr>
          <w:rFonts w:ascii="Times New Roman" w:hAnsi="Times New Roman"/>
          <w:sz w:val="24"/>
          <w:szCs w:val="24"/>
          <w:lang w:eastAsia="ru-RU"/>
        </w:rPr>
        <w:t xml:space="preserve">внутригородского муниципального образования – муниципального округа </w:t>
      </w:r>
      <w:proofErr w:type="spellStart"/>
      <w:r w:rsidRPr="00835C0B">
        <w:rPr>
          <w:rFonts w:ascii="Times New Roman" w:hAnsi="Times New Roman"/>
          <w:sz w:val="24"/>
          <w:szCs w:val="24"/>
          <w:lang w:eastAsia="ru-RU"/>
        </w:rPr>
        <w:t>Фили-Давыдково</w:t>
      </w:r>
      <w:proofErr w:type="spellEnd"/>
      <w:r w:rsidRPr="00835C0B">
        <w:rPr>
          <w:rFonts w:ascii="Times New Roman" w:hAnsi="Times New Roman"/>
          <w:sz w:val="24"/>
          <w:szCs w:val="24"/>
          <w:lang w:eastAsia="ru-RU"/>
        </w:rPr>
        <w:t xml:space="preserve"> в городе Москве</w:t>
      </w:r>
    </w:p>
    <w:p w:rsidR="00C70CDD" w:rsidRPr="00835C0B" w:rsidRDefault="00C70CDD" w:rsidP="00C70CDD">
      <w:pPr>
        <w:autoSpaceDE w:val="0"/>
        <w:autoSpaceDN w:val="0"/>
        <w:adjustRightInd w:val="0"/>
        <w:spacing w:after="0" w:line="240" w:lineRule="auto"/>
        <w:ind w:left="5529"/>
        <w:jc w:val="both"/>
        <w:rPr>
          <w:rFonts w:ascii="Times New Roman" w:hAnsi="Times New Roman"/>
          <w:bCs/>
          <w:sz w:val="24"/>
          <w:szCs w:val="24"/>
        </w:rPr>
      </w:pPr>
      <w:r w:rsidRPr="00835C0B">
        <w:rPr>
          <w:rFonts w:ascii="Times New Roman" w:hAnsi="Times New Roman"/>
          <w:bCs/>
          <w:sz w:val="24"/>
          <w:szCs w:val="24"/>
        </w:rPr>
        <w:t>от 16 декабря 2025 года № 13/1-СД</w:t>
      </w:r>
    </w:p>
    <w:p w:rsidR="001A4BE2" w:rsidRDefault="001A4BE2" w:rsidP="001A4BE2">
      <w:pPr>
        <w:autoSpaceDE w:val="0"/>
        <w:autoSpaceDN w:val="0"/>
        <w:adjustRightInd w:val="0"/>
        <w:spacing w:after="0" w:line="240" w:lineRule="auto"/>
        <w:jc w:val="center"/>
        <w:rPr>
          <w:rFonts w:ascii="Times New Roman" w:eastAsiaTheme="minorHAnsi" w:hAnsi="Times New Roman"/>
          <w:b/>
          <w:sz w:val="28"/>
          <w:szCs w:val="28"/>
        </w:rPr>
      </w:pPr>
    </w:p>
    <w:p w:rsidR="00F55583" w:rsidRPr="00387C38" w:rsidRDefault="00F55583" w:rsidP="00387C38">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F55583" w:rsidRPr="009156A7" w:rsidRDefault="00F55583" w:rsidP="0015026E">
      <w:pPr>
        <w:autoSpaceDE w:val="0"/>
        <w:autoSpaceDN w:val="0"/>
        <w:adjustRightInd w:val="0"/>
        <w:spacing w:after="0" w:line="240" w:lineRule="auto"/>
        <w:jc w:val="center"/>
        <w:rPr>
          <w:rFonts w:ascii="Times New Roman" w:eastAsiaTheme="minorHAnsi" w:hAnsi="Times New Roman"/>
          <w:b/>
          <w:sz w:val="24"/>
          <w:szCs w:val="24"/>
        </w:rPr>
      </w:pPr>
      <w:r w:rsidRPr="009156A7">
        <w:rPr>
          <w:rFonts w:ascii="Times New Roman" w:eastAsiaTheme="minorHAnsi" w:hAnsi="Times New Roman"/>
          <w:b/>
          <w:sz w:val="24"/>
          <w:szCs w:val="24"/>
        </w:rPr>
        <w:t>Распределение бюджетных ассигнований</w:t>
      </w:r>
      <w:r w:rsidRPr="009156A7">
        <w:rPr>
          <w:rFonts w:ascii="Times New Roman" w:eastAsiaTheme="minorHAnsi" w:hAnsi="Times New Roman"/>
          <w:b/>
          <w:i/>
          <w:sz w:val="24"/>
          <w:szCs w:val="24"/>
        </w:rPr>
        <w:t xml:space="preserve"> </w:t>
      </w:r>
      <w:r w:rsidR="00F77D5C" w:rsidRPr="009156A7">
        <w:rPr>
          <w:rFonts w:ascii="Times New Roman" w:eastAsiaTheme="minorHAnsi" w:hAnsi="Times New Roman"/>
          <w:b/>
          <w:sz w:val="24"/>
          <w:szCs w:val="24"/>
        </w:rPr>
        <w:t>по</w:t>
      </w:r>
      <w:r w:rsidR="00F77D5C" w:rsidRPr="009156A7">
        <w:rPr>
          <w:rFonts w:ascii="Times New Roman" w:eastAsiaTheme="minorHAnsi" w:hAnsi="Times New Roman"/>
          <w:b/>
          <w:i/>
          <w:sz w:val="24"/>
          <w:szCs w:val="24"/>
        </w:rPr>
        <w:t xml:space="preserve"> </w:t>
      </w:r>
      <w:r w:rsidR="005A4A29" w:rsidRPr="009156A7">
        <w:rPr>
          <w:rFonts w:ascii="Times New Roman" w:eastAsiaTheme="minorHAnsi" w:hAnsi="Times New Roman"/>
          <w:b/>
          <w:iCs/>
          <w:sz w:val="24"/>
          <w:szCs w:val="24"/>
        </w:rPr>
        <w:t xml:space="preserve">разделам, подразделам, целевым статьям, группам </w:t>
      </w:r>
      <w:r w:rsidR="00F77D5C" w:rsidRPr="009156A7">
        <w:rPr>
          <w:rFonts w:ascii="Times New Roman" w:eastAsiaTheme="minorHAnsi" w:hAnsi="Times New Roman"/>
          <w:b/>
          <w:iCs/>
          <w:sz w:val="24"/>
          <w:szCs w:val="24"/>
        </w:rPr>
        <w:t xml:space="preserve">и </w:t>
      </w:r>
      <w:r w:rsidR="005A4A29" w:rsidRPr="009156A7">
        <w:rPr>
          <w:rFonts w:ascii="Times New Roman" w:eastAsiaTheme="minorHAnsi" w:hAnsi="Times New Roman"/>
          <w:b/>
          <w:iCs/>
          <w:sz w:val="24"/>
          <w:szCs w:val="24"/>
        </w:rPr>
        <w:t>подгруппам видов расходов классификации расходов</w:t>
      </w:r>
      <w:r w:rsidRPr="009156A7">
        <w:rPr>
          <w:rFonts w:ascii="Times New Roman" w:eastAsiaTheme="minorHAnsi" w:hAnsi="Times New Roman"/>
          <w:b/>
          <w:sz w:val="24"/>
          <w:szCs w:val="24"/>
        </w:rPr>
        <w:t xml:space="preserve"> бюджета </w:t>
      </w:r>
      <w:r w:rsidR="0015026E" w:rsidRPr="009156A7">
        <w:rPr>
          <w:rFonts w:ascii="Times New Roman" w:hAnsi="Times New Roman"/>
          <w:b/>
          <w:sz w:val="24"/>
          <w:szCs w:val="24"/>
          <w:lang w:eastAsia="ru-RU"/>
        </w:rPr>
        <w:t>внутригородского муниципального образования – муниципального округа Фили-Давыдково в городе Москве</w:t>
      </w:r>
      <w:r w:rsidR="0015026E" w:rsidRPr="009156A7">
        <w:rPr>
          <w:rFonts w:ascii="Times New Roman" w:hAnsi="Times New Roman"/>
          <w:sz w:val="24"/>
          <w:szCs w:val="24"/>
          <w:lang w:eastAsia="ru-RU"/>
        </w:rPr>
        <w:t xml:space="preserve"> </w:t>
      </w:r>
      <w:r w:rsidR="0015026E" w:rsidRPr="009156A7">
        <w:rPr>
          <w:rFonts w:ascii="Times New Roman" w:hAnsi="Times New Roman"/>
          <w:b/>
          <w:sz w:val="24"/>
          <w:szCs w:val="24"/>
        </w:rPr>
        <w:t xml:space="preserve">на 2026 год </w:t>
      </w:r>
    </w:p>
    <w:p w:rsidR="00F55583" w:rsidRDefault="00F55583" w:rsidP="00F55583">
      <w:pPr>
        <w:autoSpaceDE w:val="0"/>
        <w:autoSpaceDN w:val="0"/>
        <w:adjustRightInd w:val="0"/>
        <w:spacing w:after="0" w:line="240" w:lineRule="auto"/>
        <w:jc w:val="center"/>
        <w:rPr>
          <w:rFonts w:ascii="Times New Roman" w:eastAsiaTheme="minorHAnsi" w:hAnsi="Times New Roman"/>
          <w:b/>
          <w:i/>
          <w:sz w:val="28"/>
          <w:szCs w:val="28"/>
        </w:rPr>
      </w:pPr>
    </w:p>
    <w:tbl>
      <w:tblPr>
        <w:tblStyle w:val="a7"/>
        <w:tblW w:w="9781" w:type="dxa"/>
        <w:tblInd w:w="108" w:type="dxa"/>
        <w:tblLayout w:type="fixed"/>
        <w:tblLook w:val="04A0"/>
      </w:tblPr>
      <w:tblGrid>
        <w:gridCol w:w="4536"/>
        <w:gridCol w:w="567"/>
        <w:gridCol w:w="567"/>
        <w:gridCol w:w="1701"/>
        <w:gridCol w:w="709"/>
        <w:gridCol w:w="1701"/>
      </w:tblGrid>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Наименование</w:t>
            </w:r>
          </w:p>
        </w:tc>
        <w:tc>
          <w:tcPr>
            <w:tcW w:w="567" w:type="dxa"/>
          </w:tcPr>
          <w:p w:rsidR="00F77D5C" w:rsidRPr="007A07F7" w:rsidRDefault="00F77D5C" w:rsidP="00F77D5C">
            <w:pPr>
              <w:rPr>
                <w:rFonts w:ascii="Times New Roman" w:hAnsi="Times New Roman"/>
                <w:b/>
                <w:sz w:val="24"/>
                <w:szCs w:val="24"/>
              </w:rPr>
            </w:pPr>
            <w:proofErr w:type="spellStart"/>
            <w:r w:rsidRPr="007A07F7">
              <w:rPr>
                <w:rFonts w:ascii="Times New Roman" w:hAnsi="Times New Roman"/>
                <w:b/>
                <w:sz w:val="24"/>
                <w:szCs w:val="24"/>
              </w:rPr>
              <w:t>Рз</w:t>
            </w:r>
            <w:proofErr w:type="spellEnd"/>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ЦСР</w:t>
            </w:r>
          </w:p>
        </w:tc>
        <w:tc>
          <w:tcPr>
            <w:tcW w:w="709"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ВР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Сумма (тыс.рублей)</w:t>
            </w:r>
          </w:p>
        </w:tc>
      </w:tr>
      <w:tr w:rsidR="00F77D5C" w:rsidRPr="00F77D5C" w:rsidTr="00F77D5C">
        <w:tc>
          <w:tcPr>
            <w:tcW w:w="4536" w:type="dxa"/>
          </w:tcPr>
          <w:p w:rsidR="00F77D5C" w:rsidRPr="00921B84" w:rsidRDefault="00F77D5C" w:rsidP="002F0073">
            <w:pPr>
              <w:rPr>
                <w:rFonts w:asciiTheme="minorHAnsi" w:hAnsiTheme="minorHAnsi" w:cstheme="minorHAnsi"/>
                <w:b/>
                <w:sz w:val="24"/>
                <w:szCs w:val="24"/>
              </w:rPr>
            </w:pPr>
            <w:r w:rsidRPr="00921B84">
              <w:rPr>
                <w:rFonts w:asciiTheme="minorHAnsi" w:hAnsiTheme="minorHAnsi" w:cstheme="minorHAnsi"/>
                <w:b/>
                <w:sz w:val="24"/>
                <w:szCs w:val="24"/>
              </w:rPr>
              <w:t xml:space="preserve">аппарат Совета депутатов муниципального округа Фили-Давыдково </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15026E" w:rsidP="00C64FAE">
            <w:pPr>
              <w:jc w:val="center"/>
              <w:rPr>
                <w:rFonts w:ascii="Times New Roman" w:hAnsi="Times New Roman"/>
                <w:b/>
                <w:sz w:val="24"/>
                <w:szCs w:val="24"/>
              </w:rPr>
            </w:pPr>
            <w:r>
              <w:rPr>
                <w:rFonts w:ascii="Times New Roman" w:hAnsi="Times New Roman"/>
                <w:b/>
                <w:sz w:val="24"/>
                <w:szCs w:val="24"/>
              </w:rPr>
              <w:t>3</w:t>
            </w:r>
            <w:r w:rsidR="00C64FAE">
              <w:rPr>
                <w:rFonts w:ascii="Times New Roman" w:hAnsi="Times New Roman"/>
                <w:b/>
                <w:sz w:val="24"/>
                <w:szCs w:val="24"/>
              </w:rPr>
              <w:t>9</w:t>
            </w:r>
            <w:r>
              <w:rPr>
                <w:rFonts w:ascii="Times New Roman" w:hAnsi="Times New Roman"/>
                <w:b/>
                <w:sz w:val="24"/>
                <w:szCs w:val="24"/>
              </w:rPr>
              <w:t> 6</w:t>
            </w:r>
            <w:r w:rsidR="00C64FAE">
              <w:rPr>
                <w:rFonts w:ascii="Times New Roman" w:hAnsi="Times New Roman"/>
                <w:b/>
                <w:sz w:val="24"/>
                <w:szCs w:val="24"/>
              </w:rPr>
              <w:t>59</w:t>
            </w:r>
            <w:r>
              <w:rPr>
                <w:rFonts w:ascii="Times New Roman" w:hAnsi="Times New Roman"/>
                <w:b/>
                <w:sz w:val="24"/>
                <w:szCs w:val="24"/>
              </w:rPr>
              <w:t>,7</w:t>
            </w:r>
          </w:p>
        </w:tc>
      </w:tr>
      <w:tr w:rsidR="00F77D5C" w:rsidRPr="00F77D5C" w:rsidTr="00F77D5C">
        <w:tc>
          <w:tcPr>
            <w:tcW w:w="4536" w:type="dxa"/>
          </w:tcPr>
          <w:p w:rsidR="00F77D5C" w:rsidRPr="00921B84" w:rsidRDefault="00187110" w:rsidP="00F77D5C">
            <w:pPr>
              <w:rPr>
                <w:rFonts w:asciiTheme="minorHAnsi" w:hAnsiTheme="minorHAnsi" w:cstheme="minorHAnsi"/>
                <w:b/>
                <w:sz w:val="24"/>
                <w:szCs w:val="24"/>
              </w:rPr>
            </w:pPr>
            <w:r>
              <w:rPr>
                <w:rFonts w:asciiTheme="minorHAnsi" w:hAnsiTheme="minorHAnsi" w:cstheme="minorHAnsi"/>
                <w:b/>
                <w:sz w:val="24"/>
                <w:szCs w:val="24"/>
              </w:rPr>
              <w:t>Общегосударственные вопросы</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C64FAE" w:rsidP="00C64FAE">
            <w:pPr>
              <w:jc w:val="center"/>
              <w:rPr>
                <w:rFonts w:ascii="Times New Roman" w:hAnsi="Times New Roman"/>
                <w:b/>
                <w:sz w:val="24"/>
                <w:szCs w:val="24"/>
              </w:rPr>
            </w:pPr>
            <w:r>
              <w:rPr>
                <w:rFonts w:ascii="Times New Roman" w:hAnsi="Times New Roman"/>
                <w:b/>
                <w:sz w:val="24"/>
                <w:szCs w:val="24"/>
              </w:rPr>
              <w:t>32</w:t>
            </w:r>
            <w:r w:rsidR="00D67441">
              <w:rPr>
                <w:rFonts w:ascii="Times New Roman" w:hAnsi="Times New Roman"/>
                <w:b/>
                <w:sz w:val="24"/>
                <w:szCs w:val="24"/>
              </w:rPr>
              <w:t> </w:t>
            </w:r>
            <w:r w:rsidR="0015026E">
              <w:rPr>
                <w:rFonts w:ascii="Times New Roman" w:hAnsi="Times New Roman"/>
                <w:b/>
                <w:sz w:val="24"/>
                <w:szCs w:val="24"/>
              </w:rPr>
              <w:t>8</w:t>
            </w:r>
            <w:r>
              <w:rPr>
                <w:rFonts w:ascii="Times New Roman" w:hAnsi="Times New Roman"/>
                <w:b/>
                <w:sz w:val="24"/>
                <w:szCs w:val="24"/>
              </w:rPr>
              <w:t>41</w:t>
            </w:r>
            <w:r w:rsidR="00D67441">
              <w:rPr>
                <w:rFonts w:ascii="Times New Roman" w:hAnsi="Times New Roman"/>
                <w:b/>
                <w:sz w:val="24"/>
                <w:szCs w:val="24"/>
              </w:rPr>
              <w:t>,</w:t>
            </w:r>
            <w:r w:rsidR="0015026E">
              <w:rPr>
                <w:rFonts w:ascii="Times New Roman" w:hAnsi="Times New Roman"/>
                <w:b/>
                <w:sz w:val="24"/>
                <w:szCs w:val="24"/>
              </w:rPr>
              <w:t>4</w:t>
            </w:r>
          </w:p>
        </w:tc>
      </w:tr>
      <w:tr w:rsidR="00F77D5C" w:rsidRPr="00F77D5C" w:rsidTr="00F77D5C">
        <w:tc>
          <w:tcPr>
            <w:tcW w:w="4536" w:type="dxa"/>
          </w:tcPr>
          <w:p w:rsidR="00F77D5C" w:rsidRPr="00921B84" w:rsidRDefault="00F26BE5" w:rsidP="00F77D5C">
            <w:pPr>
              <w:rPr>
                <w:rFonts w:asciiTheme="minorHAnsi" w:hAnsiTheme="minorHAnsi" w:cstheme="minorHAnsi"/>
                <w:b/>
                <w:sz w:val="24"/>
                <w:szCs w:val="24"/>
              </w:rPr>
            </w:pPr>
            <w:r w:rsidRPr="00921B84">
              <w:rPr>
                <w:rFonts w:asciiTheme="minorHAnsi" w:hAnsiTheme="minorHAnsi" w:cstheme="minorHAnsi"/>
                <w:b/>
                <w:sz w:val="24"/>
                <w:szCs w:val="24"/>
              </w:rPr>
              <w:t>Функционирование высшего должностного лица субъекта Российской Федерации и муниципального образования</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02</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C64FAE" w:rsidRDefault="00C64FAE" w:rsidP="0015026E">
            <w:pPr>
              <w:jc w:val="center"/>
              <w:rPr>
                <w:rFonts w:ascii="Times New Roman" w:hAnsi="Times New Roman"/>
                <w:b/>
                <w:sz w:val="24"/>
                <w:szCs w:val="24"/>
              </w:rPr>
            </w:pPr>
            <w:r w:rsidRPr="00C64FAE">
              <w:rPr>
                <w:rFonts w:ascii="Times New Roman" w:hAnsi="Times New Roman"/>
                <w:b/>
                <w:sz w:val="24"/>
                <w:szCs w:val="24"/>
              </w:rPr>
              <w:t>8 408,8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sidRPr="00F77D5C">
              <w:rPr>
                <w:rFonts w:ascii="Times New Roman" w:hAnsi="Times New Roman"/>
                <w:sz w:val="24"/>
                <w:szCs w:val="24"/>
              </w:rPr>
              <w:t xml:space="preserve">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C64FAE" w:rsidP="00C64FAE">
            <w:pPr>
              <w:jc w:val="center"/>
              <w:rPr>
                <w:rFonts w:ascii="Times New Roman" w:hAnsi="Times New Roman"/>
                <w:sz w:val="24"/>
                <w:szCs w:val="24"/>
              </w:rPr>
            </w:pPr>
            <w:r>
              <w:rPr>
                <w:rFonts w:ascii="Times New Roman" w:hAnsi="Times New Roman"/>
                <w:sz w:val="24"/>
                <w:szCs w:val="24"/>
              </w:rPr>
              <w:t>8 315,6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C64FAE" w:rsidP="009A7B51">
            <w:pPr>
              <w:jc w:val="center"/>
              <w:rPr>
                <w:rFonts w:ascii="Times New Roman" w:hAnsi="Times New Roman"/>
                <w:sz w:val="24"/>
                <w:szCs w:val="24"/>
              </w:rPr>
            </w:pPr>
            <w:r>
              <w:rPr>
                <w:rFonts w:ascii="Times New Roman" w:hAnsi="Times New Roman"/>
                <w:sz w:val="24"/>
                <w:szCs w:val="24"/>
              </w:rPr>
              <w:t>8 298,4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Расходы на выплаты персоналу государственных (муниципальных) органов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C64FAE" w:rsidP="009A7B51">
            <w:pPr>
              <w:jc w:val="center"/>
              <w:rPr>
                <w:rFonts w:ascii="Times New Roman" w:hAnsi="Times New Roman"/>
                <w:sz w:val="24"/>
                <w:szCs w:val="24"/>
              </w:rPr>
            </w:pPr>
            <w:r>
              <w:rPr>
                <w:rFonts w:ascii="Times New Roman" w:hAnsi="Times New Roman"/>
                <w:sz w:val="24"/>
                <w:szCs w:val="24"/>
              </w:rPr>
              <w:t>8 298,4</w:t>
            </w:r>
          </w:p>
        </w:tc>
      </w:tr>
      <w:tr w:rsidR="008375C0" w:rsidRPr="00F77D5C" w:rsidTr="00F77D5C">
        <w:tc>
          <w:tcPr>
            <w:tcW w:w="4536" w:type="dxa"/>
          </w:tcPr>
          <w:p w:rsidR="008375C0" w:rsidRPr="00F77D5C" w:rsidRDefault="000946E3" w:rsidP="00F26BE5">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200</w:t>
            </w:r>
          </w:p>
        </w:tc>
        <w:tc>
          <w:tcPr>
            <w:tcW w:w="1701" w:type="dxa"/>
          </w:tcPr>
          <w:p w:rsidR="008375C0" w:rsidRPr="00F77D5C" w:rsidRDefault="0015026E" w:rsidP="0015026E">
            <w:pPr>
              <w:jc w:val="center"/>
              <w:rPr>
                <w:rFonts w:ascii="Times New Roman" w:hAnsi="Times New Roman"/>
                <w:sz w:val="24"/>
                <w:szCs w:val="24"/>
              </w:rPr>
            </w:pPr>
            <w:r>
              <w:rPr>
                <w:rFonts w:ascii="Times New Roman" w:hAnsi="Times New Roman"/>
                <w:sz w:val="24"/>
                <w:szCs w:val="24"/>
              </w:rPr>
              <w:t>17</w:t>
            </w:r>
            <w:r w:rsidR="008375C0">
              <w:rPr>
                <w:rFonts w:ascii="Times New Roman" w:hAnsi="Times New Roman"/>
                <w:sz w:val="24"/>
                <w:szCs w:val="24"/>
              </w:rPr>
              <w:t>,</w:t>
            </w:r>
            <w:r>
              <w:rPr>
                <w:rFonts w:ascii="Times New Roman" w:hAnsi="Times New Roman"/>
                <w:sz w:val="24"/>
                <w:szCs w:val="24"/>
              </w:rPr>
              <w:t>2</w:t>
            </w:r>
          </w:p>
        </w:tc>
      </w:tr>
      <w:tr w:rsidR="008375C0" w:rsidRPr="00F77D5C" w:rsidTr="00F77D5C">
        <w:tc>
          <w:tcPr>
            <w:tcW w:w="4536"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240</w:t>
            </w:r>
          </w:p>
        </w:tc>
        <w:tc>
          <w:tcPr>
            <w:tcW w:w="1701" w:type="dxa"/>
          </w:tcPr>
          <w:p w:rsidR="008375C0" w:rsidRPr="00F77D5C" w:rsidRDefault="0015026E" w:rsidP="00F26BE5">
            <w:pPr>
              <w:jc w:val="center"/>
              <w:rPr>
                <w:rFonts w:ascii="Times New Roman" w:hAnsi="Times New Roman"/>
                <w:sz w:val="24"/>
                <w:szCs w:val="24"/>
              </w:rPr>
            </w:pPr>
            <w:r>
              <w:rPr>
                <w:rFonts w:ascii="Times New Roman" w:hAnsi="Times New Roman"/>
                <w:sz w:val="24"/>
                <w:szCs w:val="24"/>
              </w:rPr>
              <w:t>17,2</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02</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F77D5C">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w:t>
            </w:r>
            <w:r w:rsidRPr="00F77D5C">
              <w:rPr>
                <w:rFonts w:ascii="Times New Roman" w:hAnsi="Times New Roman"/>
                <w:sz w:val="24"/>
                <w:szCs w:val="24"/>
              </w:rPr>
              <w:lastRenderedPageBreak/>
              <w:t>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7E076D">
              <w:rPr>
                <w:rFonts w:ascii="Times New Roman" w:hAnsi="Times New Roman"/>
                <w:sz w:val="24"/>
                <w:szCs w:val="24"/>
              </w:rPr>
              <w:lastRenderedPageBreak/>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120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5059F5" w:rsidRDefault="00F26BE5" w:rsidP="00F77D5C">
            <w:pPr>
              <w:rPr>
                <w:rFonts w:asciiTheme="minorHAnsi" w:hAnsiTheme="minorHAnsi" w:cstheme="minorHAnsi"/>
                <w:b/>
                <w:sz w:val="24"/>
                <w:szCs w:val="24"/>
              </w:rPr>
            </w:pPr>
            <w:r w:rsidRPr="005059F5">
              <w:rPr>
                <w:rFonts w:asciiTheme="minorHAnsi" w:hAnsiTheme="minorHAnsi" w:cstheme="minorHAnsi"/>
                <w:b/>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C64FAE" w:rsidP="00C64FAE">
            <w:pPr>
              <w:jc w:val="center"/>
              <w:rPr>
                <w:rFonts w:ascii="Times New Roman" w:hAnsi="Times New Roman"/>
                <w:b/>
                <w:sz w:val="24"/>
                <w:szCs w:val="24"/>
              </w:rPr>
            </w:pPr>
            <w:r>
              <w:rPr>
                <w:rFonts w:ascii="Times New Roman" w:hAnsi="Times New Roman"/>
                <w:b/>
                <w:sz w:val="24"/>
                <w:szCs w:val="24"/>
              </w:rPr>
              <w:t>2 9</w:t>
            </w:r>
            <w:r w:rsidR="0015026E">
              <w:rPr>
                <w:rFonts w:ascii="Times New Roman" w:hAnsi="Times New Roman"/>
                <w:b/>
                <w:sz w:val="24"/>
                <w:szCs w:val="24"/>
              </w:rPr>
              <w:t>26</w:t>
            </w:r>
            <w:r w:rsidR="00F77D5C" w:rsidRPr="007A07F7">
              <w:rPr>
                <w:rFonts w:ascii="Times New Roman" w:hAnsi="Times New Roman"/>
                <w:b/>
                <w:sz w:val="24"/>
                <w:szCs w:val="24"/>
              </w:rPr>
              <w:t>,</w:t>
            </w:r>
            <w:r w:rsidR="0015026E">
              <w:rPr>
                <w:rFonts w:ascii="Times New Roman" w:hAnsi="Times New Roman"/>
                <w:b/>
                <w:sz w:val="24"/>
                <w:szCs w:val="24"/>
              </w:rPr>
              <w:t>5</w:t>
            </w:r>
          </w:p>
        </w:tc>
      </w:tr>
      <w:tr w:rsidR="00C318DD" w:rsidRPr="00F77D5C" w:rsidTr="00F77D5C">
        <w:tc>
          <w:tcPr>
            <w:tcW w:w="4536"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01</w:t>
            </w:r>
          </w:p>
        </w:tc>
        <w:tc>
          <w:tcPr>
            <w:tcW w:w="567"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03</w:t>
            </w:r>
          </w:p>
        </w:tc>
        <w:tc>
          <w:tcPr>
            <w:tcW w:w="1701"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33 А 04 00100</w:t>
            </w:r>
          </w:p>
        </w:tc>
        <w:tc>
          <w:tcPr>
            <w:tcW w:w="709" w:type="dxa"/>
          </w:tcPr>
          <w:p w:rsidR="00C318DD" w:rsidRPr="001D6E3A" w:rsidRDefault="00C318DD" w:rsidP="005C69FC">
            <w:pPr>
              <w:rPr>
                <w:rFonts w:asciiTheme="minorHAnsi" w:hAnsiTheme="minorHAnsi" w:cstheme="minorHAnsi"/>
                <w:sz w:val="24"/>
                <w:szCs w:val="24"/>
              </w:rPr>
            </w:pPr>
          </w:p>
        </w:tc>
        <w:tc>
          <w:tcPr>
            <w:tcW w:w="1701" w:type="dxa"/>
          </w:tcPr>
          <w:p w:rsidR="00C318DD" w:rsidRPr="004C66EB" w:rsidRDefault="00C318DD" w:rsidP="005C69FC">
            <w:pPr>
              <w:jc w:val="center"/>
              <w:rPr>
                <w:rFonts w:asciiTheme="minorHAnsi" w:hAnsiTheme="minorHAnsi" w:cstheme="minorHAnsi"/>
                <w:sz w:val="24"/>
                <w:szCs w:val="24"/>
              </w:rPr>
            </w:pPr>
            <w:r w:rsidRPr="004C66EB">
              <w:rPr>
                <w:rFonts w:asciiTheme="minorHAnsi" w:hAnsiTheme="minorHAnsi" w:cstheme="minorHAnsi"/>
                <w:sz w:val="24"/>
                <w:szCs w:val="24"/>
              </w:rPr>
              <w:t xml:space="preserve">2 </w:t>
            </w:r>
            <w:r>
              <w:rPr>
                <w:rFonts w:asciiTheme="minorHAnsi" w:hAnsiTheme="minorHAnsi" w:cstheme="minorHAnsi"/>
                <w:sz w:val="24"/>
                <w:szCs w:val="24"/>
              </w:rPr>
              <w:t>70</w:t>
            </w:r>
            <w:r w:rsidRPr="004C66EB">
              <w:rPr>
                <w:rFonts w:asciiTheme="minorHAnsi" w:hAnsiTheme="minorHAnsi" w:cstheme="minorHAnsi"/>
                <w:sz w:val="24"/>
                <w:szCs w:val="24"/>
              </w:rPr>
              <w:t>0,0</w:t>
            </w:r>
          </w:p>
        </w:tc>
      </w:tr>
      <w:tr w:rsidR="00C318DD" w:rsidRPr="00F77D5C" w:rsidTr="00F77D5C">
        <w:tc>
          <w:tcPr>
            <w:tcW w:w="4536"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Иные выплаты государственных (муниципальных) органов привлекаемым лицам</w:t>
            </w:r>
          </w:p>
        </w:tc>
        <w:tc>
          <w:tcPr>
            <w:tcW w:w="567"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01</w:t>
            </w:r>
          </w:p>
        </w:tc>
        <w:tc>
          <w:tcPr>
            <w:tcW w:w="567"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03</w:t>
            </w:r>
          </w:p>
        </w:tc>
        <w:tc>
          <w:tcPr>
            <w:tcW w:w="1701"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33 А 04 00100</w:t>
            </w:r>
          </w:p>
        </w:tc>
        <w:tc>
          <w:tcPr>
            <w:tcW w:w="709" w:type="dxa"/>
          </w:tcPr>
          <w:p w:rsidR="00C318DD" w:rsidRPr="001D6E3A" w:rsidRDefault="00C318DD" w:rsidP="005C69FC">
            <w:pPr>
              <w:rPr>
                <w:rFonts w:asciiTheme="minorHAnsi" w:hAnsiTheme="minorHAnsi" w:cstheme="minorHAnsi"/>
                <w:sz w:val="24"/>
                <w:szCs w:val="24"/>
              </w:rPr>
            </w:pPr>
            <w:r w:rsidRPr="001D6E3A">
              <w:rPr>
                <w:rFonts w:asciiTheme="minorHAnsi" w:hAnsiTheme="minorHAnsi" w:cstheme="minorHAnsi"/>
                <w:sz w:val="24"/>
                <w:szCs w:val="24"/>
              </w:rPr>
              <w:t>123</w:t>
            </w:r>
          </w:p>
        </w:tc>
        <w:tc>
          <w:tcPr>
            <w:tcW w:w="1701" w:type="dxa"/>
          </w:tcPr>
          <w:p w:rsidR="00C318DD" w:rsidRPr="001D6E3A" w:rsidRDefault="00C318DD" w:rsidP="005C69FC">
            <w:pPr>
              <w:jc w:val="center"/>
              <w:rPr>
                <w:rFonts w:asciiTheme="minorHAnsi" w:hAnsiTheme="minorHAnsi" w:cstheme="minorHAnsi"/>
                <w:sz w:val="24"/>
                <w:szCs w:val="24"/>
              </w:rPr>
            </w:pPr>
            <w:r w:rsidRPr="001D6E3A">
              <w:rPr>
                <w:rFonts w:asciiTheme="minorHAnsi" w:hAnsiTheme="minorHAnsi" w:cstheme="minorHAnsi"/>
                <w:sz w:val="24"/>
                <w:szCs w:val="24"/>
              </w:rPr>
              <w:t xml:space="preserve">2 </w:t>
            </w:r>
            <w:r>
              <w:rPr>
                <w:rFonts w:asciiTheme="minorHAnsi" w:hAnsiTheme="minorHAnsi" w:cstheme="minorHAnsi"/>
                <w:sz w:val="24"/>
                <w:szCs w:val="24"/>
              </w:rPr>
              <w:t>70</w:t>
            </w:r>
            <w:r w:rsidRPr="001D6E3A">
              <w:rPr>
                <w:rFonts w:asciiTheme="minorHAnsi" w:hAnsiTheme="minorHAnsi" w:cstheme="minorHAnsi"/>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Депутаты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15026E">
            <w:pPr>
              <w:jc w:val="center"/>
              <w:rPr>
                <w:rFonts w:ascii="Times New Roman" w:hAnsi="Times New Roman"/>
                <w:sz w:val="24"/>
                <w:szCs w:val="24"/>
              </w:rPr>
            </w:pPr>
            <w:r>
              <w:rPr>
                <w:rFonts w:ascii="Times New Roman" w:hAnsi="Times New Roman"/>
                <w:sz w:val="24"/>
                <w:szCs w:val="24"/>
              </w:rPr>
              <w:t>2</w:t>
            </w:r>
            <w:r w:rsidR="0015026E">
              <w:rPr>
                <w:rFonts w:ascii="Times New Roman" w:hAnsi="Times New Roman"/>
                <w:sz w:val="24"/>
                <w:szCs w:val="24"/>
              </w:rPr>
              <w:t>26</w:t>
            </w:r>
            <w:r w:rsidR="00F77D5C" w:rsidRPr="00F77D5C">
              <w:rPr>
                <w:rFonts w:ascii="Times New Roman" w:hAnsi="Times New Roman"/>
                <w:sz w:val="24"/>
                <w:szCs w:val="24"/>
              </w:rPr>
              <w:t>,</w:t>
            </w:r>
            <w:r w:rsidR="0015026E">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5059F5" w:rsidRPr="00F77D5C" w:rsidTr="009446C6">
        <w:tc>
          <w:tcPr>
            <w:tcW w:w="4536" w:type="dxa"/>
          </w:tcPr>
          <w:p w:rsidR="005059F5" w:rsidRPr="00C74565" w:rsidRDefault="005059F5"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701" w:type="dxa"/>
            <w:vAlign w:val="center"/>
          </w:tcPr>
          <w:p w:rsidR="005059F5" w:rsidRPr="00047468" w:rsidRDefault="0015026E" w:rsidP="009446C6">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5059F5" w:rsidRDefault="00C04B1A" w:rsidP="00F77D5C">
            <w:pPr>
              <w:rPr>
                <w:rFonts w:ascii="Times New Roman" w:hAnsi="Times New Roman"/>
                <w:b/>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04</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C318DD" w:rsidP="00003179">
            <w:pPr>
              <w:jc w:val="center"/>
              <w:rPr>
                <w:rFonts w:ascii="Times New Roman" w:hAnsi="Times New Roman"/>
                <w:b/>
                <w:sz w:val="24"/>
                <w:szCs w:val="24"/>
              </w:rPr>
            </w:pPr>
            <w:r>
              <w:rPr>
                <w:rFonts w:ascii="Times New Roman" w:hAnsi="Times New Roman"/>
                <w:b/>
                <w:sz w:val="24"/>
                <w:szCs w:val="24"/>
              </w:rPr>
              <w:t>21 280,5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C318DD" w:rsidP="00003179">
            <w:pPr>
              <w:jc w:val="center"/>
              <w:rPr>
                <w:rFonts w:ascii="Times New Roman" w:hAnsi="Times New Roman"/>
                <w:sz w:val="24"/>
                <w:szCs w:val="24"/>
              </w:rPr>
            </w:pPr>
            <w:r>
              <w:rPr>
                <w:rFonts w:ascii="Times New Roman" w:hAnsi="Times New Roman"/>
                <w:sz w:val="24"/>
                <w:szCs w:val="24"/>
              </w:rPr>
              <w:t>20 990,1</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C318DD" w:rsidP="00003179">
            <w:pPr>
              <w:jc w:val="center"/>
              <w:rPr>
                <w:rFonts w:ascii="Times New Roman" w:hAnsi="Times New Roman"/>
                <w:sz w:val="24"/>
                <w:szCs w:val="24"/>
              </w:rPr>
            </w:pPr>
            <w:r>
              <w:rPr>
                <w:rFonts w:ascii="Times New Roman" w:hAnsi="Times New Roman"/>
                <w:sz w:val="24"/>
                <w:szCs w:val="24"/>
              </w:rPr>
              <w:t>15 078,5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Расходы на выплаты персоналу </w:t>
            </w:r>
            <w:r w:rsidRPr="00F77D5C">
              <w:rPr>
                <w:rFonts w:ascii="Times New Roman" w:hAnsi="Times New Roman"/>
                <w:sz w:val="24"/>
                <w:szCs w:val="24"/>
              </w:rPr>
              <w:lastRenderedPageBreak/>
              <w:t>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C318DD" w:rsidP="00003179">
            <w:pPr>
              <w:jc w:val="center"/>
              <w:rPr>
                <w:rFonts w:ascii="Times New Roman" w:hAnsi="Times New Roman"/>
                <w:sz w:val="24"/>
                <w:szCs w:val="24"/>
              </w:rPr>
            </w:pPr>
            <w:r>
              <w:rPr>
                <w:rFonts w:ascii="Times New Roman" w:hAnsi="Times New Roman"/>
                <w:sz w:val="24"/>
                <w:szCs w:val="24"/>
              </w:rPr>
              <w:t>15 078,5</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lastRenderedPageBreak/>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15026E" w:rsidP="00C318DD">
            <w:pPr>
              <w:jc w:val="center"/>
              <w:rPr>
                <w:rFonts w:ascii="Times New Roman" w:hAnsi="Times New Roman"/>
                <w:sz w:val="24"/>
                <w:szCs w:val="24"/>
              </w:rPr>
            </w:pPr>
            <w:r>
              <w:rPr>
                <w:rFonts w:ascii="Times New Roman" w:hAnsi="Times New Roman"/>
                <w:sz w:val="24"/>
                <w:szCs w:val="24"/>
              </w:rPr>
              <w:t>5 </w:t>
            </w:r>
            <w:r w:rsidR="00C318DD">
              <w:rPr>
                <w:rFonts w:ascii="Times New Roman" w:hAnsi="Times New Roman"/>
                <w:sz w:val="24"/>
                <w:szCs w:val="24"/>
              </w:rPr>
              <w:t>900</w:t>
            </w:r>
            <w:r>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15026E" w:rsidP="00C318DD">
            <w:pPr>
              <w:jc w:val="center"/>
              <w:rPr>
                <w:rFonts w:ascii="Times New Roman" w:hAnsi="Times New Roman"/>
                <w:sz w:val="24"/>
                <w:szCs w:val="24"/>
              </w:rPr>
            </w:pPr>
            <w:r>
              <w:rPr>
                <w:rFonts w:ascii="Times New Roman" w:hAnsi="Times New Roman"/>
                <w:sz w:val="24"/>
                <w:szCs w:val="24"/>
              </w:rPr>
              <w:t>5 </w:t>
            </w:r>
            <w:r w:rsidR="00C318DD">
              <w:rPr>
                <w:rFonts w:ascii="Times New Roman" w:hAnsi="Times New Roman"/>
                <w:sz w:val="24"/>
                <w:szCs w:val="24"/>
              </w:rPr>
              <w:t>900</w:t>
            </w:r>
            <w:r>
              <w:rPr>
                <w:rFonts w:ascii="Times New Roman" w:hAnsi="Times New Roman"/>
                <w:sz w:val="24"/>
                <w:szCs w:val="24"/>
              </w:rPr>
              <w:t>,6</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800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850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04</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290,4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9A7B51" w:rsidRDefault="00F77D5C" w:rsidP="00F147F6">
            <w:pPr>
              <w:rPr>
                <w:rFonts w:asciiTheme="minorHAnsi" w:hAnsiTheme="minorHAnsi" w:cstheme="minorHAnsi"/>
                <w:b/>
                <w:sz w:val="24"/>
                <w:szCs w:val="24"/>
              </w:rPr>
            </w:pPr>
            <w:r w:rsidRPr="009A7B51">
              <w:rPr>
                <w:rFonts w:asciiTheme="minorHAnsi" w:hAnsiTheme="minorHAnsi" w:cstheme="minorHAnsi"/>
                <w:b/>
                <w:sz w:val="24"/>
                <w:szCs w:val="24"/>
              </w:rPr>
              <w:t>Резервны</w:t>
            </w:r>
            <w:r w:rsidR="00F147F6" w:rsidRPr="009A7B51">
              <w:rPr>
                <w:rFonts w:asciiTheme="minorHAnsi" w:hAnsiTheme="minorHAnsi" w:cstheme="minorHAnsi"/>
                <w:b/>
                <w:sz w:val="24"/>
                <w:szCs w:val="24"/>
              </w:rPr>
              <w:t>е</w:t>
            </w:r>
            <w:r w:rsidRPr="009A7B51">
              <w:rPr>
                <w:rFonts w:asciiTheme="minorHAnsi" w:hAnsiTheme="minorHAnsi" w:cstheme="minorHAnsi"/>
                <w:b/>
                <w:sz w:val="24"/>
                <w:szCs w:val="24"/>
              </w:rPr>
              <w:t xml:space="preserve"> фонд</w:t>
            </w:r>
            <w:r w:rsidR="00F147F6" w:rsidRPr="009A7B51">
              <w:rPr>
                <w:rFonts w:asciiTheme="minorHAnsi" w:hAnsiTheme="minorHAnsi" w:cstheme="minorHAnsi"/>
                <w:b/>
                <w:sz w:val="24"/>
                <w:szCs w:val="24"/>
              </w:rPr>
              <w:t>ы</w:t>
            </w:r>
            <w:r w:rsidRPr="009A7B51">
              <w:rPr>
                <w:rFonts w:asciiTheme="minorHAnsi" w:hAnsiTheme="minorHAnsi" w:cstheme="minorHAnsi"/>
                <w:b/>
                <w:sz w:val="24"/>
                <w:szCs w:val="24"/>
              </w:rPr>
              <w:t xml:space="preserve"> </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01</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11</w:t>
            </w:r>
          </w:p>
        </w:tc>
        <w:tc>
          <w:tcPr>
            <w:tcW w:w="1701" w:type="dxa"/>
          </w:tcPr>
          <w:p w:rsidR="00F77D5C" w:rsidRPr="009A7B51" w:rsidRDefault="00F77D5C" w:rsidP="00F77D5C">
            <w:pPr>
              <w:rPr>
                <w:rFonts w:asciiTheme="minorHAnsi" w:hAnsiTheme="minorHAnsi" w:cstheme="minorHAnsi"/>
                <w:b/>
                <w:sz w:val="24"/>
                <w:szCs w:val="24"/>
              </w:rPr>
            </w:pPr>
          </w:p>
        </w:tc>
        <w:tc>
          <w:tcPr>
            <w:tcW w:w="709" w:type="dxa"/>
          </w:tcPr>
          <w:p w:rsidR="00F77D5C" w:rsidRPr="009A7B51" w:rsidRDefault="00F77D5C" w:rsidP="00F77D5C">
            <w:pPr>
              <w:rPr>
                <w:rFonts w:asciiTheme="minorHAnsi" w:hAnsiTheme="minorHAnsi" w:cstheme="minorHAnsi"/>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Резервный фонд аппарата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Резервные средства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870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общегосударственные вопросы</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15026E">
            <w:pPr>
              <w:jc w:val="center"/>
              <w:rPr>
                <w:rFonts w:ascii="Times New Roman" w:hAnsi="Times New Roman"/>
                <w:b/>
                <w:sz w:val="24"/>
                <w:szCs w:val="24"/>
              </w:rPr>
            </w:pPr>
            <w:r w:rsidRPr="007A07F7">
              <w:rPr>
                <w:rFonts w:ascii="Times New Roman" w:hAnsi="Times New Roman"/>
                <w:b/>
                <w:sz w:val="24"/>
                <w:szCs w:val="24"/>
              </w:rPr>
              <w:t>1</w:t>
            </w:r>
            <w:r w:rsidR="0015026E">
              <w:rPr>
                <w:rFonts w:ascii="Times New Roman" w:hAnsi="Times New Roman"/>
                <w:b/>
                <w:sz w:val="24"/>
                <w:szCs w:val="24"/>
              </w:rPr>
              <w:t>93</w:t>
            </w:r>
            <w:r w:rsidRPr="007A07F7">
              <w:rPr>
                <w:rFonts w:ascii="Times New Roman" w:hAnsi="Times New Roman"/>
                <w:b/>
                <w:sz w:val="24"/>
                <w:szCs w:val="24"/>
              </w:rPr>
              <w:t>,</w:t>
            </w:r>
            <w:r w:rsidR="0015026E">
              <w:rPr>
                <w:rFonts w:ascii="Times New Roman" w:hAnsi="Times New Roman"/>
                <w:b/>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членских взносов на осуществление деятельности Совета муниципальных образований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15026E">
            <w:pPr>
              <w:jc w:val="center"/>
              <w:rPr>
                <w:rFonts w:ascii="Times New Roman" w:hAnsi="Times New Roman"/>
                <w:sz w:val="24"/>
                <w:szCs w:val="24"/>
              </w:rPr>
            </w:pPr>
            <w:r w:rsidRPr="00F77D5C">
              <w:rPr>
                <w:rFonts w:ascii="Times New Roman" w:hAnsi="Times New Roman"/>
                <w:sz w:val="24"/>
                <w:szCs w:val="24"/>
              </w:rPr>
              <w:t>1</w:t>
            </w:r>
            <w:r w:rsidR="0015026E">
              <w:rPr>
                <w:rFonts w:ascii="Times New Roman" w:hAnsi="Times New Roman"/>
                <w:sz w:val="24"/>
                <w:szCs w:val="24"/>
              </w:rPr>
              <w:t>93</w:t>
            </w:r>
            <w:r w:rsidRPr="00F77D5C">
              <w:rPr>
                <w:rFonts w:ascii="Times New Roman" w:hAnsi="Times New Roman"/>
                <w:sz w:val="24"/>
                <w:szCs w:val="24"/>
              </w:rPr>
              <w:t>,</w:t>
            </w:r>
            <w:r w:rsidR="0015026E">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бюджетные ассигнования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800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налогов, сборов и иных платежей</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850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7A07F7" w:rsidRDefault="00441B8B" w:rsidP="00F77D5C">
            <w:pPr>
              <w:rPr>
                <w:rFonts w:ascii="Times New Roman" w:hAnsi="Times New Roman"/>
                <w:b/>
                <w:sz w:val="20"/>
                <w:szCs w:val="20"/>
              </w:rPr>
            </w:pPr>
            <w:r>
              <w:rPr>
                <w:rFonts w:ascii="Times New Roman" w:hAnsi="Times New Roman"/>
                <w:b/>
                <w:bCs/>
                <w:sz w:val="24"/>
                <w:szCs w:val="24"/>
              </w:rPr>
              <w:t>Национальная безопасность и правоохранительная деятельность</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567"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40,0</w:t>
            </w:r>
          </w:p>
        </w:tc>
      </w:tr>
      <w:tr w:rsidR="00F77D5C" w:rsidRPr="00F77D5C" w:rsidTr="00F77D5C">
        <w:tc>
          <w:tcPr>
            <w:tcW w:w="4536" w:type="dxa"/>
          </w:tcPr>
          <w:p w:rsidR="00F77D5C" w:rsidRPr="00A51892" w:rsidRDefault="0034025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F77D5C" w:rsidRPr="00F77D5C" w:rsidRDefault="00673E6F" w:rsidP="00673E6F">
            <w:pPr>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Закупка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7A07F7" w:rsidRDefault="00441B8B" w:rsidP="00F77D5C">
            <w:pPr>
              <w:rPr>
                <w:rFonts w:ascii="Times New Roman" w:hAnsi="Times New Roman"/>
                <w:b/>
                <w:sz w:val="24"/>
                <w:szCs w:val="24"/>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08</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050886" w:rsidRDefault="00050886" w:rsidP="00146170">
            <w:pPr>
              <w:jc w:val="center"/>
              <w:rPr>
                <w:rFonts w:ascii="Times New Roman" w:hAnsi="Times New Roman"/>
                <w:b/>
                <w:sz w:val="24"/>
                <w:szCs w:val="24"/>
              </w:rPr>
            </w:pPr>
            <w:r w:rsidRPr="00050886">
              <w:rPr>
                <w:rFonts w:ascii="Times New Roman" w:hAnsi="Times New Roman"/>
                <w:b/>
                <w:sz w:val="24"/>
                <w:szCs w:val="24"/>
              </w:rPr>
              <w:t>3 </w:t>
            </w:r>
            <w:r w:rsidR="00146170">
              <w:rPr>
                <w:rFonts w:ascii="Times New Roman" w:hAnsi="Times New Roman"/>
                <w:b/>
                <w:sz w:val="24"/>
                <w:szCs w:val="24"/>
              </w:rPr>
              <w:t>590</w:t>
            </w:r>
            <w:r w:rsidRPr="00050886">
              <w:rPr>
                <w:rFonts w:ascii="Times New Roman" w:hAnsi="Times New Roman"/>
                <w:b/>
                <w:sz w:val="24"/>
                <w:szCs w:val="24"/>
              </w:rPr>
              <w:t>,</w:t>
            </w:r>
            <w:r w:rsidR="00146170">
              <w:rPr>
                <w:rFonts w:ascii="Times New Roman" w:hAnsi="Times New Roman"/>
                <w:b/>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Другие вопросы в области культуры, кинематографии</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D67441" w:rsidRDefault="00003179" w:rsidP="00146170">
            <w:pPr>
              <w:jc w:val="center"/>
            </w:pPr>
            <w:r w:rsidRPr="00D67441">
              <w:rPr>
                <w:rFonts w:ascii="Times New Roman" w:hAnsi="Times New Roman"/>
                <w:sz w:val="24"/>
                <w:szCs w:val="24"/>
              </w:rPr>
              <w:t>3 </w:t>
            </w:r>
            <w:r w:rsidR="00146170">
              <w:rPr>
                <w:rFonts w:ascii="Times New Roman" w:hAnsi="Times New Roman"/>
                <w:sz w:val="24"/>
                <w:szCs w:val="24"/>
              </w:rPr>
              <w:t>590</w:t>
            </w:r>
            <w:r w:rsidRPr="00D67441">
              <w:rPr>
                <w:rFonts w:ascii="Times New Roman" w:hAnsi="Times New Roman"/>
                <w:sz w:val="24"/>
                <w:szCs w:val="24"/>
              </w:rPr>
              <w:t>,</w:t>
            </w:r>
            <w:r w:rsidR="00146170">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 xml:space="preserve">Праздничные и социально значимые </w:t>
            </w:r>
            <w:r w:rsidRPr="00F77D5C">
              <w:rPr>
                <w:rFonts w:ascii="Times New Roman" w:hAnsi="Times New Roman"/>
                <w:sz w:val="24"/>
                <w:szCs w:val="24"/>
              </w:rPr>
              <w:lastRenderedPageBreak/>
              <w:t>мероприятия для населения</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lastRenderedPageBreak/>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0946E3" w:rsidP="00F77D5C">
            <w:pPr>
              <w:rPr>
                <w:rFonts w:ascii="Times New Roman" w:hAnsi="Times New Roman"/>
                <w:sz w:val="24"/>
                <w:szCs w:val="24"/>
              </w:rPr>
            </w:pPr>
            <w:r w:rsidRPr="00223E88">
              <w:rPr>
                <w:rFonts w:ascii="Times New Roman" w:hAnsi="Times New Roman"/>
                <w:sz w:val="24"/>
                <w:szCs w:val="24"/>
              </w:rPr>
              <w:lastRenderedPageBreak/>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9A1111" w:rsidRPr="009A1111" w:rsidRDefault="00146170" w:rsidP="00003179">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F77D5C" w:rsidRPr="00F77D5C" w:rsidTr="00F77D5C">
        <w:tc>
          <w:tcPr>
            <w:tcW w:w="4536" w:type="dxa"/>
          </w:tcPr>
          <w:p w:rsidR="00F77D5C" w:rsidRPr="007A07F7" w:rsidRDefault="00187110" w:rsidP="00F77D5C">
            <w:pPr>
              <w:rPr>
                <w:rFonts w:ascii="Times New Roman" w:hAnsi="Times New Roman"/>
                <w:b/>
                <w:sz w:val="24"/>
                <w:szCs w:val="24"/>
              </w:rPr>
            </w:pPr>
            <w:r>
              <w:rPr>
                <w:rFonts w:ascii="Times New Roman" w:hAnsi="Times New Roman"/>
                <w:b/>
                <w:bCs/>
                <w:color w:val="000000"/>
                <w:sz w:val="24"/>
                <w:szCs w:val="24"/>
              </w:rPr>
              <w:t>Социальная политика</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7A07F7" w:rsidRDefault="00146170" w:rsidP="00003179">
            <w:pPr>
              <w:jc w:val="center"/>
              <w:rPr>
                <w:rFonts w:ascii="Times New Roman" w:hAnsi="Times New Roman"/>
                <w:b/>
                <w:sz w:val="24"/>
                <w:szCs w:val="24"/>
              </w:rPr>
            </w:pPr>
            <w:r>
              <w:rPr>
                <w:rFonts w:ascii="Times New Roman" w:hAnsi="Times New Roman"/>
                <w:b/>
                <w:sz w:val="24"/>
                <w:szCs w:val="24"/>
              </w:rPr>
              <w:t>2 308,0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Пенсионное обеспечение</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003179" w:rsidRDefault="00146170" w:rsidP="00146170">
            <w:pPr>
              <w:jc w:val="center"/>
              <w:rPr>
                <w:rFonts w:ascii="Times New Roman" w:hAnsi="Times New Roman"/>
                <w:b/>
                <w:sz w:val="24"/>
                <w:szCs w:val="24"/>
              </w:rPr>
            </w:pPr>
            <w:r>
              <w:rPr>
                <w:rFonts w:ascii="Times New Roman" w:hAnsi="Times New Roman"/>
                <w:b/>
                <w:sz w:val="24"/>
                <w:szCs w:val="24"/>
              </w:rPr>
              <w:t>1 6</w:t>
            </w:r>
            <w:r w:rsidR="00003179" w:rsidRPr="00003179">
              <w:rPr>
                <w:rFonts w:ascii="Times New Roman" w:hAnsi="Times New Roman"/>
                <w:b/>
                <w:sz w:val="24"/>
                <w:szCs w:val="24"/>
              </w:rPr>
              <w:t>54,</w:t>
            </w:r>
            <w:r>
              <w:rPr>
                <w:rFonts w:ascii="Times New Roman" w:hAnsi="Times New Roman"/>
                <w:b/>
                <w:sz w:val="24"/>
                <w:szCs w:val="24"/>
              </w:rPr>
              <w:t>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Доплаты к пенсиям муниципальным служащим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032FFB">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500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540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вопросы в области социальной политики</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06</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 xml:space="preserve"> </w:t>
            </w: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003179" w:rsidP="00A02638">
            <w:pPr>
              <w:jc w:val="center"/>
              <w:rPr>
                <w:rFonts w:ascii="Times New Roman" w:hAnsi="Times New Roman"/>
                <w:b/>
                <w:sz w:val="24"/>
                <w:szCs w:val="24"/>
              </w:rPr>
            </w:pPr>
            <w:r>
              <w:rPr>
                <w:rFonts w:ascii="Times New Roman" w:hAnsi="Times New Roman"/>
                <w:b/>
                <w:sz w:val="24"/>
                <w:szCs w:val="24"/>
              </w:rPr>
              <w:t>653,2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гарантии муниципальным служащим, вышедшим на пенсию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Социальное обеспечение и иные выплаты 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7A07F7"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Прочие расходы в сфере здравоохранения</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10</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06</w:t>
            </w:r>
          </w:p>
        </w:tc>
        <w:tc>
          <w:tcPr>
            <w:tcW w:w="1701"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35 Г 01 01100</w:t>
            </w: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003179" w:rsidRDefault="00003179" w:rsidP="00A02638">
            <w:pPr>
              <w:jc w:val="center"/>
              <w:rPr>
                <w:rFonts w:ascii="Times New Roman" w:hAnsi="Times New Roman"/>
                <w:b/>
                <w:sz w:val="24"/>
                <w:szCs w:val="24"/>
              </w:rPr>
            </w:pPr>
            <w:r w:rsidRPr="00003179">
              <w:rPr>
                <w:rFonts w:ascii="Times New Roman" w:hAnsi="Times New Roman"/>
                <w:b/>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Социальное обеспечение и иные выплаты 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9D3445" w:rsidRDefault="00187110" w:rsidP="00F77D5C">
            <w:pPr>
              <w:rPr>
                <w:rFonts w:ascii="Times New Roman" w:hAnsi="Times New Roman"/>
                <w:b/>
              </w:rPr>
            </w:pPr>
            <w:r>
              <w:rPr>
                <w:rFonts w:ascii="Times New Roman" w:hAnsi="Times New Roman"/>
                <w:b/>
                <w:bCs/>
                <w:color w:val="000000"/>
                <w:sz w:val="24"/>
                <w:szCs w:val="24"/>
              </w:rPr>
              <w:t>Средства массовой информации</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12</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00</w:t>
            </w:r>
          </w:p>
        </w:tc>
        <w:tc>
          <w:tcPr>
            <w:tcW w:w="1701" w:type="dxa"/>
          </w:tcPr>
          <w:p w:rsidR="00F77D5C" w:rsidRPr="009D3445" w:rsidRDefault="00F77D5C" w:rsidP="00F77D5C">
            <w:pPr>
              <w:rPr>
                <w:rFonts w:ascii="Times New Roman" w:hAnsi="Times New Roman"/>
                <w:b/>
                <w:sz w:val="24"/>
                <w:szCs w:val="24"/>
              </w:rPr>
            </w:pP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9D3445" w:rsidRDefault="00D67441" w:rsidP="00A02638">
            <w:pPr>
              <w:jc w:val="center"/>
              <w:rPr>
                <w:rFonts w:ascii="Times New Roman" w:hAnsi="Times New Roman"/>
                <w:b/>
                <w:sz w:val="24"/>
                <w:szCs w:val="24"/>
              </w:rPr>
            </w:pPr>
            <w:r>
              <w:rPr>
                <w:rFonts w:ascii="Times New Roman" w:hAnsi="Times New Roman"/>
                <w:b/>
                <w:sz w:val="24"/>
                <w:szCs w:val="24"/>
              </w:rPr>
              <w:t>88</w:t>
            </w:r>
            <w:r w:rsidR="00640E41">
              <w:rPr>
                <w:rFonts w:ascii="Times New Roman" w:hAnsi="Times New Roman"/>
                <w:b/>
                <w:sz w:val="24"/>
                <w:szCs w:val="24"/>
              </w:rPr>
              <w:t>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Периодическая печать и издательства</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12</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02</w:t>
            </w:r>
          </w:p>
        </w:tc>
        <w:tc>
          <w:tcPr>
            <w:tcW w:w="1701" w:type="dxa"/>
          </w:tcPr>
          <w:p w:rsidR="00F77D5C" w:rsidRPr="00CF6DD6" w:rsidRDefault="00F77D5C" w:rsidP="00F77D5C">
            <w:pPr>
              <w:rPr>
                <w:rFonts w:ascii="Times New Roman" w:hAnsi="Times New Roman"/>
                <w:b/>
                <w:sz w:val="24"/>
                <w:szCs w:val="24"/>
              </w:rPr>
            </w:pPr>
          </w:p>
        </w:tc>
        <w:tc>
          <w:tcPr>
            <w:tcW w:w="709" w:type="dxa"/>
          </w:tcPr>
          <w:p w:rsidR="00F77D5C" w:rsidRPr="00CF6DD6" w:rsidRDefault="00F77D5C" w:rsidP="00F77D5C">
            <w:pPr>
              <w:rPr>
                <w:rFonts w:ascii="Times New Roman" w:hAnsi="Times New Roman"/>
                <w:b/>
                <w:sz w:val="24"/>
                <w:szCs w:val="24"/>
              </w:rPr>
            </w:pPr>
          </w:p>
        </w:tc>
        <w:tc>
          <w:tcPr>
            <w:tcW w:w="1701" w:type="dxa"/>
          </w:tcPr>
          <w:p w:rsidR="00F77D5C" w:rsidRPr="00CF6DD6" w:rsidRDefault="00D67441" w:rsidP="00146170">
            <w:pPr>
              <w:jc w:val="center"/>
              <w:rPr>
                <w:rFonts w:ascii="Times New Roman" w:hAnsi="Times New Roman"/>
                <w:b/>
                <w:sz w:val="24"/>
                <w:szCs w:val="24"/>
              </w:rPr>
            </w:pPr>
            <w:r>
              <w:rPr>
                <w:rFonts w:ascii="Times New Roman" w:hAnsi="Times New Roman"/>
                <w:b/>
                <w:sz w:val="24"/>
                <w:szCs w:val="24"/>
              </w:rPr>
              <w:t>6</w:t>
            </w:r>
            <w:r w:rsidR="00146170">
              <w:rPr>
                <w:rFonts w:ascii="Times New Roman" w:hAnsi="Times New Roman"/>
                <w:b/>
                <w:sz w:val="24"/>
                <w:szCs w:val="24"/>
              </w:rPr>
              <w:t>4</w:t>
            </w:r>
            <w:r w:rsidR="00F77D5C" w:rsidRPr="00CF6DD6">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Информирование жителей муниципального округа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D67441" w:rsidP="00146170">
            <w:pPr>
              <w:jc w:val="center"/>
              <w:rPr>
                <w:rFonts w:ascii="Times New Roman" w:hAnsi="Times New Roman"/>
                <w:sz w:val="24"/>
                <w:szCs w:val="24"/>
              </w:rPr>
            </w:pPr>
            <w:r>
              <w:rPr>
                <w:rFonts w:ascii="Times New Roman" w:hAnsi="Times New Roman"/>
                <w:sz w:val="24"/>
                <w:szCs w:val="24"/>
              </w:rPr>
              <w:t>6</w:t>
            </w:r>
            <w:r w:rsidR="00146170">
              <w:rPr>
                <w:rFonts w:ascii="Times New Roman" w:hAnsi="Times New Roman"/>
                <w:sz w:val="24"/>
                <w:szCs w:val="24"/>
              </w:rPr>
              <w:t>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Другие вопросы в области средств массовой информации</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12</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04</w:t>
            </w:r>
          </w:p>
        </w:tc>
        <w:tc>
          <w:tcPr>
            <w:tcW w:w="1701" w:type="dxa"/>
          </w:tcPr>
          <w:p w:rsidR="00F77D5C" w:rsidRPr="004E6CCF" w:rsidRDefault="00F77D5C" w:rsidP="00F77D5C">
            <w:pPr>
              <w:rPr>
                <w:rFonts w:ascii="Times New Roman" w:hAnsi="Times New Roman"/>
                <w:b/>
                <w:sz w:val="24"/>
                <w:szCs w:val="24"/>
              </w:rPr>
            </w:pPr>
          </w:p>
        </w:tc>
        <w:tc>
          <w:tcPr>
            <w:tcW w:w="709" w:type="dxa"/>
          </w:tcPr>
          <w:p w:rsidR="00F77D5C" w:rsidRPr="004E6CCF" w:rsidRDefault="00F77D5C" w:rsidP="00F77D5C">
            <w:pPr>
              <w:rPr>
                <w:rFonts w:ascii="Times New Roman" w:hAnsi="Times New Roman"/>
                <w:b/>
                <w:sz w:val="24"/>
                <w:szCs w:val="24"/>
              </w:rPr>
            </w:pPr>
          </w:p>
        </w:tc>
        <w:tc>
          <w:tcPr>
            <w:tcW w:w="1701" w:type="dxa"/>
          </w:tcPr>
          <w:p w:rsidR="00F77D5C" w:rsidRPr="00A02638" w:rsidRDefault="00640E41" w:rsidP="00146170">
            <w:pPr>
              <w:jc w:val="center"/>
              <w:rPr>
                <w:rFonts w:ascii="Times New Roman" w:hAnsi="Times New Roman"/>
                <w:b/>
                <w:sz w:val="24"/>
                <w:szCs w:val="24"/>
              </w:rPr>
            </w:pPr>
            <w:r>
              <w:rPr>
                <w:rFonts w:ascii="Times New Roman" w:hAnsi="Times New Roman"/>
                <w:b/>
                <w:sz w:val="24"/>
                <w:szCs w:val="24"/>
              </w:rPr>
              <w:t>2</w:t>
            </w:r>
            <w:r w:rsidR="00146170">
              <w:rPr>
                <w:rFonts w:ascii="Times New Roman" w:hAnsi="Times New Roman"/>
                <w:b/>
                <w:sz w:val="24"/>
                <w:szCs w:val="24"/>
              </w:rPr>
              <w:t>4</w:t>
            </w:r>
            <w:r>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Информирование жителей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ИТОГО РАСХОДЫ</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A02638" w:rsidRDefault="00146170" w:rsidP="00C318DD">
            <w:pPr>
              <w:jc w:val="center"/>
              <w:rPr>
                <w:rFonts w:ascii="Times New Roman" w:hAnsi="Times New Roman"/>
                <w:b/>
                <w:sz w:val="24"/>
                <w:szCs w:val="24"/>
              </w:rPr>
            </w:pPr>
            <w:r>
              <w:rPr>
                <w:rFonts w:ascii="Times New Roman" w:hAnsi="Times New Roman"/>
                <w:b/>
                <w:sz w:val="24"/>
                <w:szCs w:val="24"/>
              </w:rPr>
              <w:t>3</w:t>
            </w:r>
            <w:r w:rsidR="00C318DD">
              <w:rPr>
                <w:rFonts w:ascii="Times New Roman" w:hAnsi="Times New Roman"/>
                <w:b/>
                <w:sz w:val="24"/>
                <w:szCs w:val="24"/>
              </w:rPr>
              <w:t>9</w:t>
            </w:r>
            <w:r>
              <w:rPr>
                <w:rFonts w:ascii="Times New Roman" w:hAnsi="Times New Roman"/>
                <w:b/>
                <w:sz w:val="24"/>
                <w:szCs w:val="24"/>
              </w:rPr>
              <w:t> 6</w:t>
            </w:r>
            <w:r w:rsidR="00C318DD">
              <w:rPr>
                <w:rFonts w:ascii="Times New Roman" w:hAnsi="Times New Roman"/>
                <w:b/>
                <w:sz w:val="24"/>
                <w:szCs w:val="24"/>
              </w:rPr>
              <w:t>59</w:t>
            </w:r>
            <w:r>
              <w:rPr>
                <w:rFonts w:ascii="Times New Roman" w:hAnsi="Times New Roman"/>
                <w:b/>
                <w:sz w:val="24"/>
                <w:szCs w:val="24"/>
              </w:rPr>
              <w:t>,7</w:t>
            </w:r>
          </w:p>
        </w:tc>
      </w:tr>
    </w:tbl>
    <w:p w:rsidR="009156A7" w:rsidRDefault="009156A7" w:rsidP="00287747">
      <w:pPr>
        <w:autoSpaceDE w:val="0"/>
        <w:autoSpaceDN w:val="0"/>
        <w:adjustRightInd w:val="0"/>
        <w:spacing w:after="0" w:line="240" w:lineRule="auto"/>
        <w:ind w:left="6521" w:hanging="992"/>
        <w:jc w:val="both"/>
        <w:rPr>
          <w:rFonts w:ascii="Times New Roman" w:eastAsiaTheme="minorHAnsi" w:hAnsi="Times New Roman"/>
          <w:sz w:val="24"/>
          <w:szCs w:val="24"/>
        </w:rPr>
      </w:pPr>
    </w:p>
    <w:p w:rsidR="00287747" w:rsidRDefault="00287747" w:rsidP="00287747">
      <w:pPr>
        <w:autoSpaceDE w:val="0"/>
        <w:autoSpaceDN w:val="0"/>
        <w:adjustRightInd w:val="0"/>
        <w:spacing w:after="0" w:line="240" w:lineRule="auto"/>
        <w:ind w:left="6521" w:hanging="992"/>
        <w:jc w:val="both"/>
        <w:rPr>
          <w:rFonts w:ascii="Times New Roman" w:eastAsiaTheme="minorHAnsi" w:hAnsi="Times New Roman"/>
          <w:sz w:val="24"/>
          <w:szCs w:val="24"/>
        </w:rPr>
      </w:pPr>
      <w:r>
        <w:rPr>
          <w:rFonts w:ascii="Times New Roman" w:eastAsiaTheme="minorHAnsi" w:hAnsi="Times New Roman"/>
          <w:sz w:val="24"/>
          <w:szCs w:val="24"/>
        </w:rPr>
        <w:lastRenderedPageBreak/>
        <w:t>Приложение 3 к решению</w:t>
      </w:r>
    </w:p>
    <w:p w:rsidR="00287747" w:rsidRDefault="00287747" w:rsidP="00287747">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Совета депутатов внутригородского муниципального образования – муниципального округа Фили-Давыдково в городе Москве</w:t>
      </w:r>
    </w:p>
    <w:p w:rsidR="00287747" w:rsidRDefault="0010536B" w:rsidP="00287747">
      <w:pPr>
        <w:autoSpaceDE w:val="0"/>
        <w:autoSpaceDN w:val="0"/>
        <w:adjustRightInd w:val="0"/>
        <w:spacing w:after="0" w:line="240" w:lineRule="auto"/>
        <w:ind w:left="4821" w:firstLine="708"/>
        <w:jc w:val="both"/>
        <w:rPr>
          <w:rFonts w:ascii="Times New Roman" w:eastAsiaTheme="minorHAnsi" w:hAnsi="Times New Roman"/>
          <w:sz w:val="24"/>
          <w:szCs w:val="24"/>
        </w:rPr>
      </w:pPr>
      <w:r w:rsidRPr="00835C0B">
        <w:rPr>
          <w:rFonts w:ascii="Times New Roman" w:eastAsiaTheme="minorHAnsi" w:hAnsi="Times New Roman"/>
          <w:sz w:val="24"/>
          <w:szCs w:val="24"/>
        </w:rPr>
        <w:t>от 10</w:t>
      </w:r>
      <w:r>
        <w:rPr>
          <w:rFonts w:ascii="Times New Roman" w:eastAsiaTheme="minorHAnsi" w:hAnsi="Times New Roman"/>
          <w:sz w:val="24"/>
          <w:szCs w:val="24"/>
        </w:rPr>
        <w:t xml:space="preserve"> марта </w:t>
      </w:r>
      <w:r w:rsidRPr="00835C0B">
        <w:rPr>
          <w:rFonts w:ascii="Times New Roman" w:eastAsiaTheme="minorHAnsi" w:hAnsi="Times New Roman"/>
          <w:sz w:val="24"/>
          <w:szCs w:val="24"/>
        </w:rPr>
        <w:t xml:space="preserve">2026 </w:t>
      </w:r>
      <w:r>
        <w:rPr>
          <w:rFonts w:ascii="Times New Roman" w:eastAsiaTheme="minorHAnsi" w:hAnsi="Times New Roman"/>
          <w:sz w:val="24"/>
          <w:szCs w:val="24"/>
        </w:rPr>
        <w:t xml:space="preserve">года </w:t>
      </w:r>
      <w:r w:rsidRPr="00835C0B">
        <w:rPr>
          <w:rFonts w:ascii="Times New Roman" w:eastAsiaTheme="minorHAnsi" w:hAnsi="Times New Roman"/>
          <w:sz w:val="24"/>
          <w:szCs w:val="24"/>
        </w:rPr>
        <w:t xml:space="preserve">№ </w:t>
      </w:r>
      <w:r>
        <w:rPr>
          <w:rFonts w:ascii="Times New Roman" w:eastAsiaTheme="minorHAnsi" w:hAnsi="Times New Roman"/>
          <w:sz w:val="24"/>
          <w:szCs w:val="24"/>
        </w:rPr>
        <w:t>4/</w:t>
      </w:r>
      <w:r w:rsidR="006C5007">
        <w:rPr>
          <w:rFonts w:ascii="Times New Roman" w:eastAsiaTheme="minorHAnsi" w:hAnsi="Times New Roman"/>
          <w:sz w:val="24"/>
          <w:szCs w:val="24"/>
        </w:rPr>
        <w:t>3</w:t>
      </w:r>
      <w:r w:rsidRPr="00835C0B">
        <w:rPr>
          <w:rFonts w:ascii="Times New Roman" w:eastAsiaTheme="minorHAnsi" w:hAnsi="Times New Roman"/>
          <w:sz w:val="24"/>
          <w:szCs w:val="24"/>
        </w:rPr>
        <w:t>-СД</w:t>
      </w:r>
    </w:p>
    <w:p w:rsidR="00287747" w:rsidRPr="00977A01" w:rsidRDefault="00287747" w:rsidP="00287747">
      <w:pPr>
        <w:autoSpaceDE w:val="0"/>
        <w:autoSpaceDN w:val="0"/>
        <w:adjustRightInd w:val="0"/>
        <w:spacing w:after="0" w:line="240" w:lineRule="auto"/>
        <w:ind w:left="4821" w:firstLine="708"/>
        <w:jc w:val="both"/>
        <w:rPr>
          <w:rFonts w:ascii="Times New Roman" w:eastAsiaTheme="minorHAnsi" w:hAnsi="Times New Roman"/>
          <w:sz w:val="16"/>
          <w:szCs w:val="16"/>
        </w:rPr>
      </w:pPr>
    </w:p>
    <w:p w:rsidR="00287747" w:rsidRDefault="00287747" w:rsidP="00287747">
      <w:pPr>
        <w:autoSpaceDE w:val="0"/>
        <w:autoSpaceDN w:val="0"/>
        <w:adjustRightInd w:val="0"/>
        <w:spacing w:after="0" w:line="240" w:lineRule="auto"/>
        <w:ind w:left="5529"/>
        <w:jc w:val="both"/>
        <w:rPr>
          <w:rFonts w:ascii="Times New Roman" w:eastAsiaTheme="minorHAnsi" w:hAnsi="Times New Roman"/>
          <w:sz w:val="24"/>
          <w:szCs w:val="24"/>
        </w:rPr>
      </w:pPr>
      <w:r>
        <w:rPr>
          <w:rFonts w:ascii="Times New Roman" w:eastAsiaTheme="minorHAnsi" w:hAnsi="Times New Roman"/>
          <w:sz w:val="24"/>
          <w:szCs w:val="24"/>
        </w:rPr>
        <w:t>Приложение 5 к решению</w:t>
      </w:r>
    </w:p>
    <w:p w:rsidR="0010536B" w:rsidRPr="00835C0B" w:rsidRDefault="0010536B" w:rsidP="0010536B">
      <w:pPr>
        <w:autoSpaceDE w:val="0"/>
        <w:autoSpaceDN w:val="0"/>
        <w:adjustRightInd w:val="0"/>
        <w:spacing w:after="0" w:line="240" w:lineRule="auto"/>
        <w:ind w:left="5529"/>
        <w:jc w:val="both"/>
        <w:rPr>
          <w:rFonts w:ascii="Times New Roman" w:hAnsi="Times New Roman"/>
          <w:sz w:val="24"/>
          <w:szCs w:val="24"/>
          <w:lang w:eastAsia="ru-RU"/>
        </w:rPr>
      </w:pPr>
      <w:r w:rsidRPr="00835C0B">
        <w:rPr>
          <w:rFonts w:ascii="Times New Roman" w:hAnsi="Times New Roman"/>
          <w:bCs/>
          <w:sz w:val="24"/>
          <w:szCs w:val="24"/>
        </w:rPr>
        <w:t xml:space="preserve">к решению Совета депутатов </w:t>
      </w:r>
      <w:r w:rsidRPr="00835C0B">
        <w:rPr>
          <w:rFonts w:ascii="Times New Roman" w:hAnsi="Times New Roman"/>
          <w:sz w:val="24"/>
          <w:szCs w:val="24"/>
          <w:lang w:eastAsia="ru-RU"/>
        </w:rPr>
        <w:t xml:space="preserve">внутригородского муниципального образования – муниципального округа </w:t>
      </w:r>
      <w:proofErr w:type="spellStart"/>
      <w:r w:rsidRPr="00835C0B">
        <w:rPr>
          <w:rFonts w:ascii="Times New Roman" w:hAnsi="Times New Roman"/>
          <w:sz w:val="24"/>
          <w:szCs w:val="24"/>
          <w:lang w:eastAsia="ru-RU"/>
        </w:rPr>
        <w:t>Фили-Давыдково</w:t>
      </w:r>
      <w:proofErr w:type="spellEnd"/>
      <w:r w:rsidRPr="00835C0B">
        <w:rPr>
          <w:rFonts w:ascii="Times New Roman" w:hAnsi="Times New Roman"/>
          <w:sz w:val="24"/>
          <w:szCs w:val="24"/>
          <w:lang w:eastAsia="ru-RU"/>
        </w:rPr>
        <w:t xml:space="preserve"> в городе Москве</w:t>
      </w:r>
    </w:p>
    <w:p w:rsidR="00287747" w:rsidRDefault="0010536B" w:rsidP="0010536B">
      <w:pPr>
        <w:autoSpaceDE w:val="0"/>
        <w:autoSpaceDN w:val="0"/>
        <w:adjustRightInd w:val="0"/>
        <w:spacing w:after="0" w:line="240" w:lineRule="auto"/>
        <w:ind w:left="4821" w:firstLine="708"/>
        <w:rPr>
          <w:rFonts w:ascii="Times New Roman" w:eastAsiaTheme="minorHAnsi" w:hAnsi="Times New Roman"/>
          <w:sz w:val="24"/>
          <w:szCs w:val="24"/>
        </w:rPr>
      </w:pPr>
      <w:r w:rsidRPr="00835C0B">
        <w:rPr>
          <w:rFonts w:ascii="Times New Roman" w:hAnsi="Times New Roman"/>
          <w:bCs/>
          <w:sz w:val="24"/>
          <w:szCs w:val="24"/>
        </w:rPr>
        <w:t>от 16 декабря 2025 года № 13/1-СД</w:t>
      </w:r>
    </w:p>
    <w:p w:rsidR="00574E64" w:rsidRPr="00186EDF" w:rsidRDefault="00574E64" w:rsidP="00995486">
      <w:pPr>
        <w:autoSpaceDE w:val="0"/>
        <w:autoSpaceDN w:val="0"/>
        <w:adjustRightInd w:val="0"/>
        <w:spacing w:after="0" w:line="240" w:lineRule="auto"/>
        <w:ind w:left="5670"/>
        <w:jc w:val="center"/>
        <w:rPr>
          <w:rFonts w:ascii="Times New Roman" w:eastAsiaTheme="minorHAnsi" w:hAnsi="Times New Roman"/>
          <w:b/>
        </w:rPr>
      </w:pPr>
    </w:p>
    <w:p w:rsidR="006C1881" w:rsidRPr="009156A7" w:rsidRDefault="00574E64" w:rsidP="00574E64">
      <w:pPr>
        <w:autoSpaceDE w:val="0"/>
        <w:autoSpaceDN w:val="0"/>
        <w:adjustRightInd w:val="0"/>
        <w:spacing w:after="0" w:line="240" w:lineRule="auto"/>
        <w:jc w:val="center"/>
        <w:rPr>
          <w:rFonts w:ascii="Times New Roman" w:eastAsiaTheme="minorHAnsi" w:hAnsi="Times New Roman"/>
          <w:b/>
          <w:sz w:val="24"/>
          <w:szCs w:val="24"/>
        </w:rPr>
      </w:pPr>
      <w:r w:rsidRPr="009156A7">
        <w:rPr>
          <w:rFonts w:ascii="Times New Roman" w:eastAsiaTheme="minorHAnsi" w:hAnsi="Times New Roman"/>
          <w:b/>
          <w:sz w:val="24"/>
          <w:szCs w:val="24"/>
        </w:rPr>
        <w:t>Источники финансирования дефицита</w:t>
      </w:r>
    </w:p>
    <w:p w:rsidR="009352D9" w:rsidRPr="009156A7" w:rsidRDefault="00574E64" w:rsidP="009352D9">
      <w:pPr>
        <w:autoSpaceDE w:val="0"/>
        <w:autoSpaceDN w:val="0"/>
        <w:adjustRightInd w:val="0"/>
        <w:spacing w:after="0" w:line="240" w:lineRule="auto"/>
        <w:jc w:val="center"/>
        <w:rPr>
          <w:rFonts w:ascii="Times New Roman" w:eastAsiaTheme="minorHAnsi" w:hAnsi="Times New Roman"/>
          <w:b/>
          <w:sz w:val="24"/>
          <w:szCs w:val="24"/>
        </w:rPr>
      </w:pPr>
      <w:r w:rsidRPr="009156A7">
        <w:rPr>
          <w:rFonts w:ascii="Times New Roman" w:eastAsiaTheme="minorHAnsi" w:hAnsi="Times New Roman"/>
          <w:b/>
          <w:sz w:val="24"/>
          <w:szCs w:val="24"/>
        </w:rPr>
        <w:t xml:space="preserve">бюджета </w:t>
      </w:r>
      <w:r w:rsidR="009352D9" w:rsidRPr="009156A7">
        <w:rPr>
          <w:rFonts w:ascii="Times New Roman" w:hAnsi="Times New Roman"/>
          <w:b/>
          <w:sz w:val="24"/>
          <w:szCs w:val="24"/>
          <w:lang w:eastAsia="ru-RU"/>
        </w:rPr>
        <w:t>внутригородского муниципального образования – муниципального округа Фили-Давыдково в городе Москве</w:t>
      </w:r>
      <w:r w:rsidR="009352D9" w:rsidRPr="009156A7">
        <w:rPr>
          <w:rFonts w:ascii="Times New Roman" w:hAnsi="Times New Roman"/>
          <w:sz w:val="24"/>
          <w:szCs w:val="24"/>
          <w:lang w:eastAsia="ru-RU"/>
        </w:rPr>
        <w:t xml:space="preserve"> </w:t>
      </w:r>
      <w:r w:rsidR="009352D9" w:rsidRPr="009156A7">
        <w:rPr>
          <w:rFonts w:ascii="Times New Roman" w:eastAsiaTheme="minorHAnsi" w:hAnsi="Times New Roman"/>
          <w:b/>
          <w:sz w:val="24"/>
          <w:szCs w:val="24"/>
        </w:rPr>
        <w:t>на 2026 год и плановый период</w:t>
      </w:r>
    </w:p>
    <w:p w:rsidR="006C1881" w:rsidRPr="009156A7" w:rsidRDefault="009352D9" w:rsidP="009352D9">
      <w:pPr>
        <w:autoSpaceDE w:val="0"/>
        <w:autoSpaceDN w:val="0"/>
        <w:adjustRightInd w:val="0"/>
        <w:spacing w:after="0" w:line="240" w:lineRule="auto"/>
        <w:jc w:val="center"/>
        <w:rPr>
          <w:rFonts w:ascii="Times New Roman" w:eastAsiaTheme="minorHAnsi" w:hAnsi="Times New Roman"/>
          <w:sz w:val="24"/>
          <w:szCs w:val="24"/>
        </w:rPr>
      </w:pPr>
      <w:r w:rsidRPr="009156A7">
        <w:rPr>
          <w:rFonts w:ascii="Times New Roman" w:eastAsiaTheme="minorHAnsi" w:hAnsi="Times New Roman"/>
          <w:b/>
          <w:sz w:val="24"/>
          <w:szCs w:val="24"/>
        </w:rPr>
        <w:t>2027 и 2028 годов</w:t>
      </w:r>
    </w:p>
    <w:tbl>
      <w:tblPr>
        <w:tblStyle w:val="a7"/>
        <w:tblW w:w="10251" w:type="dxa"/>
        <w:tblLook w:val="04A0"/>
      </w:tblPr>
      <w:tblGrid>
        <w:gridCol w:w="576"/>
        <w:gridCol w:w="502"/>
        <w:gridCol w:w="574"/>
        <w:gridCol w:w="774"/>
        <w:gridCol w:w="520"/>
        <w:gridCol w:w="774"/>
        <w:gridCol w:w="634"/>
        <w:gridCol w:w="2422"/>
        <w:gridCol w:w="1173"/>
        <w:gridCol w:w="1158"/>
        <w:gridCol w:w="1144"/>
      </w:tblGrid>
      <w:tr w:rsidR="009E79E3" w:rsidRPr="002F10DA" w:rsidTr="00977A01">
        <w:tc>
          <w:tcPr>
            <w:tcW w:w="4354" w:type="dxa"/>
            <w:gridSpan w:val="7"/>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Код бюджетной классификации</w:t>
            </w:r>
          </w:p>
        </w:tc>
        <w:tc>
          <w:tcPr>
            <w:tcW w:w="2422" w:type="dxa"/>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Наименование показателей</w:t>
            </w:r>
          </w:p>
        </w:tc>
        <w:tc>
          <w:tcPr>
            <w:tcW w:w="3475" w:type="dxa"/>
            <w:gridSpan w:val="3"/>
          </w:tcPr>
          <w:p w:rsidR="009E79E3" w:rsidRPr="002F10DA" w:rsidRDefault="009E79E3" w:rsidP="00EC77E1">
            <w:pPr>
              <w:autoSpaceDE w:val="0"/>
              <w:autoSpaceDN w:val="0"/>
              <w:adjustRightInd w:val="0"/>
              <w:jc w:val="center"/>
              <w:rPr>
                <w:rFonts w:ascii="Times New Roman" w:eastAsiaTheme="minorHAnsi" w:hAnsi="Times New Roman"/>
                <w:b/>
                <w:sz w:val="24"/>
                <w:szCs w:val="24"/>
              </w:rPr>
            </w:pPr>
            <w:r w:rsidRPr="002F10DA">
              <w:rPr>
                <w:rFonts w:ascii="Times New Roman" w:eastAsiaTheme="minorHAnsi" w:hAnsi="Times New Roman"/>
                <w:b/>
                <w:sz w:val="24"/>
                <w:szCs w:val="24"/>
              </w:rPr>
              <w:t>Сумма (тыс. рублей)</w:t>
            </w:r>
          </w:p>
        </w:tc>
      </w:tr>
      <w:tr w:rsidR="009E79E3" w:rsidRPr="002F10DA" w:rsidTr="00977A01">
        <w:tc>
          <w:tcPr>
            <w:tcW w:w="4354" w:type="dxa"/>
            <w:gridSpan w:val="7"/>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2422" w:type="dxa"/>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1173"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6</w:t>
            </w:r>
            <w:r w:rsidRPr="00783B42">
              <w:rPr>
                <w:rFonts w:ascii="Times New Roman" w:eastAsiaTheme="minorHAnsi" w:hAnsi="Times New Roman"/>
                <w:b/>
              </w:rPr>
              <w:t xml:space="preserve"> год</w:t>
            </w:r>
          </w:p>
        </w:tc>
        <w:tc>
          <w:tcPr>
            <w:tcW w:w="1158"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7</w:t>
            </w:r>
            <w:r w:rsidRPr="00783B42">
              <w:rPr>
                <w:rFonts w:ascii="Times New Roman" w:eastAsiaTheme="minorHAnsi" w:hAnsi="Times New Roman"/>
                <w:b/>
              </w:rPr>
              <w:t xml:space="preserve"> год</w:t>
            </w:r>
          </w:p>
        </w:tc>
        <w:tc>
          <w:tcPr>
            <w:tcW w:w="1144"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8</w:t>
            </w:r>
            <w:r w:rsidRPr="00783B42">
              <w:rPr>
                <w:rFonts w:ascii="Times New Roman" w:eastAsiaTheme="minorHAnsi" w:hAnsi="Times New Roman"/>
                <w:b/>
              </w:rPr>
              <w:t xml:space="preserve"> год</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22"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Источники внутреннего финансирования дефицитов бюджетов</w:t>
            </w:r>
          </w:p>
        </w:tc>
        <w:tc>
          <w:tcPr>
            <w:tcW w:w="1173" w:type="dxa"/>
          </w:tcPr>
          <w:p w:rsidR="00783B42" w:rsidRPr="002F10DA" w:rsidRDefault="00287747" w:rsidP="005A4A29">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 xml:space="preserve">4 325 </w:t>
            </w:r>
            <w:r w:rsidR="00783B42" w:rsidRPr="002F10DA">
              <w:rPr>
                <w:rFonts w:ascii="Times New Roman" w:eastAsiaTheme="minorHAnsi" w:hAnsi="Times New Roman"/>
                <w:sz w:val="24"/>
                <w:szCs w:val="24"/>
              </w:rPr>
              <w:t>,0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22" w:type="dxa"/>
            <w:vAlign w:val="center"/>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Изменение остатков средств на счетах по учету средств бюджетов</w:t>
            </w:r>
          </w:p>
        </w:tc>
        <w:tc>
          <w:tcPr>
            <w:tcW w:w="1173" w:type="dxa"/>
          </w:tcPr>
          <w:p w:rsidR="00783B42" w:rsidRPr="002F10DA" w:rsidRDefault="00287747" w:rsidP="005A4A29">
            <w:pPr>
              <w:jc w:val="center"/>
              <w:rPr>
                <w:rFonts w:ascii="Times New Roman" w:hAnsi="Times New Roman"/>
                <w:sz w:val="24"/>
                <w:szCs w:val="24"/>
              </w:rPr>
            </w:pPr>
            <w:r>
              <w:rPr>
                <w:rFonts w:ascii="Times New Roman" w:eastAsiaTheme="minorHAnsi" w:hAnsi="Times New Roman"/>
                <w:sz w:val="24"/>
                <w:szCs w:val="24"/>
              </w:rPr>
              <w:t>4 325</w:t>
            </w:r>
            <w:r w:rsidR="00783B42" w:rsidRPr="002F10DA">
              <w:rPr>
                <w:rFonts w:ascii="Times New Roman" w:eastAsiaTheme="minorHAnsi" w:hAnsi="Times New Roman"/>
                <w:sz w:val="24"/>
                <w:szCs w:val="24"/>
              </w:rPr>
              <w:t>,0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22"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w:t>
            </w:r>
          </w:p>
        </w:tc>
        <w:tc>
          <w:tcPr>
            <w:tcW w:w="1173"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22"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173"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22"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w:t>
            </w:r>
          </w:p>
        </w:tc>
        <w:tc>
          <w:tcPr>
            <w:tcW w:w="1173" w:type="dxa"/>
          </w:tcPr>
          <w:p w:rsidR="00783B42" w:rsidRPr="002F10DA" w:rsidRDefault="00287747" w:rsidP="005A4A29">
            <w:pPr>
              <w:jc w:val="center"/>
              <w:rPr>
                <w:rFonts w:ascii="Times New Roman" w:hAnsi="Times New Roman"/>
                <w:sz w:val="24"/>
                <w:szCs w:val="24"/>
              </w:rPr>
            </w:pPr>
            <w:r>
              <w:rPr>
                <w:rFonts w:ascii="Times New Roman" w:eastAsiaTheme="minorHAnsi" w:hAnsi="Times New Roman"/>
                <w:sz w:val="24"/>
                <w:szCs w:val="24"/>
              </w:rPr>
              <w:t>4 325</w:t>
            </w:r>
            <w:r w:rsidR="00783B42" w:rsidRPr="002F10DA">
              <w:rPr>
                <w:rFonts w:ascii="Times New Roman" w:eastAsiaTheme="minorHAnsi" w:hAnsi="Times New Roman"/>
                <w:sz w:val="24"/>
                <w:szCs w:val="24"/>
              </w:rPr>
              <w:t>,0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0"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22"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173" w:type="dxa"/>
          </w:tcPr>
          <w:p w:rsidR="00783B42" w:rsidRPr="002F10DA" w:rsidRDefault="00287747" w:rsidP="005A4A29">
            <w:pPr>
              <w:jc w:val="center"/>
              <w:rPr>
                <w:rFonts w:ascii="Times New Roman" w:hAnsi="Times New Roman"/>
                <w:sz w:val="24"/>
                <w:szCs w:val="24"/>
              </w:rPr>
            </w:pPr>
            <w:r>
              <w:rPr>
                <w:rFonts w:ascii="Times New Roman" w:eastAsiaTheme="minorHAnsi" w:hAnsi="Times New Roman"/>
                <w:sz w:val="24"/>
                <w:szCs w:val="24"/>
              </w:rPr>
              <w:t>4 325</w:t>
            </w:r>
            <w:r w:rsidR="00783B42" w:rsidRPr="002F10DA">
              <w:rPr>
                <w:rFonts w:ascii="Times New Roman" w:eastAsiaTheme="minorHAnsi" w:hAnsi="Times New Roman"/>
                <w:sz w:val="24"/>
                <w:szCs w:val="24"/>
              </w:rPr>
              <w:t>,0</w:t>
            </w:r>
          </w:p>
        </w:tc>
        <w:tc>
          <w:tcPr>
            <w:tcW w:w="1158"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4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977A01">
        <w:tc>
          <w:tcPr>
            <w:tcW w:w="576" w:type="dxa"/>
          </w:tcPr>
          <w:p w:rsidR="00783B42" w:rsidRPr="002F10DA" w:rsidRDefault="00783B42" w:rsidP="005A4A29">
            <w:pPr>
              <w:jc w:val="both"/>
              <w:rPr>
                <w:rFonts w:ascii="Times New Roman" w:hAnsi="Times New Roman"/>
                <w:b/>
                <w:bCs/>
                <w:sz w:val="24"/>
                <w:szCs w:val="24"/>
              </w:rPr>
            </w:pPr>
          </w:p>
        </w:tc>
        <w:tc>
          <w:tcPr>
            <w:tcW w:w="6200" w:type="dxa"/>
            <w:gridSpan w:val="7"/>
          </w:tcPr>
          <w:p w:rsidR="00783B42" w:rsidRPr="002F10DA" w:rsidRDefault="00783B42" w:rsidP="005A4A29">
            <w:pPr>
              <w:jc w:val="both"/>
              <w:rPr>
                <w:rFonts w:ascii="Times New Roman" w:hAnsi="Times New Roman"/>
                <w:b/>
                <w:bCs/>
                <w:sz w:val="24"/>
                <w:szCs w:val="24"/>
              </w:rPr>
            </w:pPr>
            <w:r w:rsidRPr="002F10DA">
              <w:rPr>
                <w:rFonts w:ascii="Times New Roman" w:hAnsi="Times New Roman"/>
                <w:b/>
                <w:bCs/>
                <w:sz w:val="24"/>
                <w:szCs w:val="24"/>
              </w:rPr>
              <w:t>ИТОГО:</w:t>
            </w:r>
          </w:p>
        </w:tc>
        <w:tc>
          <w:tcPr>
            <w:tcW w:w="1173" w:type="dxa"/>
          </w:tcPr>
          <w:p w:rsidR="00783B42" w:rsidRPr="00CF6DD6" w:rsidRDefault="00287747" w:rsidP="00823503">
            <w:pPr>
              <w:jc w:val="center"/>
              <w:rPr>
                <w:rFonts w:ascii="Times New Roman" w:hAnsi="Times New Roman"/>
                <w:b/>
                <w:sz w:val="24"/>
                <w:szCs w:val="24"/>
              </w:rPr>
            </w:pPr>
            <w:r>
              <w:rPr>
                <w:rFonts w:ascii="Times New Roman" w:eastAsiaTheme="minorHAnsi" w:hAnsi="Times New Roman"/>
                <w:b/>
                <w:sz w:val="24"/>
                <w:szCs w:val="24"/>
              </w:rPr>
              <w:t>4 325</w:t>
            </w:r>
            <w:r w:rsidR="00783B42" w:rsidRPr="00CF6DD6">
              <w:rPr>
                <w:rFonts w:ascii="Times New Roman" w:eastAsiaTheme="minorHAnsi" w:hAnsi="Times New Roman"/>
                <w:b/>
                <w:sz w:val="24"/>
                <w:szCs w:val="24"/>
              </w:rPr>
              <w:t>,0</w:t>
            </w:r>
          </w:p>
        </w:tc>
        <w:tc>
          <w:tcPr>
            <w:tcW w:w="1158"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c>
          <w:tcPr>
            <w:tcW w:w="1144"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r>
    </w:tbl>
    <w:p w:rsidR="001F5949" w:rsidRPr="009156A7" w:rsidRDefault="001F5949" w:rsidP="009156A7">
      <w:pPr>
        <w:autoSpaceDE w:val="0"/>
        <w:autoSpaceDN w:val="0"/>
        <w:adjustRightInd w:val="0"/>
        <w:spacing w:after="0" w:line="240" w:lineRule="auto"/>
        <w:ind w:left="5041" w:firstLine="1338"/>
        <w:jc w:val="both"/>
        <w:rPr>
          <w:rFonts w:ascii="Times New Roman" w:hAnsi="Times New Roman"/>
          <w:b/>
          <w:sz w:val="16"/>
          <w:szCs w:val="16"/>
          <w:lang w:eastAsia="ru-RU"/>
        </w:rPr>
      </w:pPr>
    </w:p>
    <w:sectPr w:rsidR="001F5949" w:rsidRPr="009156A7" w:rsidSect="009156A7">
      <w:headerReference w:type="default" r:id="rId9"/>
      <w:pgSz w:w="11906" w:h="16838"/>
      <w:pgMar w:top="1134" w:right="1418" w:bottom="136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0D" w:rsidRDefault="00EE2B0D" w:rsidP="00965754">
      <w:pPr>
        <w:spacing w:after="0" w:line="240" w:lineRule="auto"/>
      </w:pPr>
      <w:r>
        <w:separator/>
      </w:r>
    </w:p>
  </w:endnote>
  <w:endnote w:type="continuationSeparator" w:id="0">
    <w:p w:rsidR="00EE2B0D" w:rsidRDefault="00EE2B0D"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0D" w:rsidRDefault="00EE2B0D" w:rsidP="00965754">
      <w:pPr>
        <w:spacing w:after="0" w:line="240" w:lineRule="auto"/>
      </w:pPr>
      <w:r>
        <w:separator/>
      </w:r>
    </w:p>
  </w:footnote>
  <w:footnote w:type="continuationSeparator" w:id="0">
    <w:p w:rsidR="00EE2B0D" w:rsidRDefault="00EE2B0D"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676748"/>
      <w:docPartObj>
        <w:docPartGallery w:val="Page Numbers (Top of Page)"/>
        <w:docPartUnique/>
      </w:docPartObj>
    </w:sdtPr>
    <w:sdtContent>
      <w:p w:rsidR="008354F0" w:rsidRDefault="009F0C6A">
        <w:pPr>
          <w:pStyle w:val="af1"/>
          <w:jc w:val="center"/>
        </w:pPr>
        <w:fldSimple w:instr=" PAGE   \* MERGEFORMAT ">
          <w:r w:rsidR="00BC7F83">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0"/>
        </w:tabs>
        <w:ind w:left="600" w:hanging="360"/>
      </w:pPr>
      <w:rPr>
        <w:rFonts w:hint="default"/>
      </w:rPr>
    </w:lvl>
  </w:abstractNum>
  <w:abstractNum w:abstractNumId="4">
    <w:nsid w:val="00000005"/>
    <w:multiLevelType w:val="singleLevel"/>
    <w:tmpl w:val="00000005"/>
    <w:name w:val="WW8Num5"/>
    <w:lvl w:ilvl="0">
      <w:start w:val="3"/>
      <w:numFmt w:val="decimal"/>
      <w:lvlText w:val="%1."/>
      <w:lvlJc w:val="left"/>
      <w:pPr>
        <w:tabs>
          <w:tab w:val="num" w:pos="0"/>
        </w:tabs>
        <w:ind w:left="600"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sz w:val="28"/>
        <w:szCs w:val="28"/>
      </w:rPr>
    </w:lvl>
  </w:abstractNum>
  <w:abstractNum w:abstractNumId="6">
    <w:nsid w:val="0EB43141"/>
    <w:multiLevelType w:val="hybridMultilevel"/>
    <w:tmpl w:val="A266912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0518"/>
    <w:multiLevelType w:val="hybridMultilevel"/>
    <w:tmpl w:val="369E99E4"/>
    <w:lvl w:ilvl="0" w:tplc="318040C6">
      <w:start w:val="1"/>
      <w:numFmt w:val="bullet"/>
      <w:lvlText w:val=""/>
      <w:lvlJc w:val="left"/>
      <w:pPr>
        <w:ind w:left="1212"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9">
    <w:nsid w:val="69022CD5"/>
    <w:multiLevelType w:val="hybridMultilevel"/>
    <w:tmpl w:val="F02A369E"/>
    <w:lvl w:ilvl="0" w:tplc="34CCEA44">
      <w:start w:val="1"/>
      <w:numFmt w:val="decimal"/>
      <w:lvlText w:val="%1."/>
      <w:lvlJc w:val="left"/>
      <w:pPr>
        <w:ind w:left="692" w:hanging="408"/>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B0F67DB"/>
    <w:multiLevelType w:val="hybridMultilevel"/>
    <w:tmpl w:val="FE4AE550"/>
    <w:lvl w:ilvl="0" w:tplc="318040C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1">
    <w:nsid w:val="76915CA9"/>
    <w:multiLevelType w:val="hybridMultilevel"/>
    <w:tmpl w:val="F632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9"/>
  </w:num>
  <w:num w:numId="5">
    <w:abstractNumId w:val="6"/>
  </w:num>
  <w:num w:numId="6">
    <w:abstractNumId w:val="0"/>
  </w:num>
  <w:num w:numId="7">
    <w:abstractNumId w:val="3"/>
  </w:num>
  <w:num w:numId="8">
    <w:abstractNumId w:val="4"/>
  </w:num>
  <w:num w:numId="9">
    <w:abstractNumId w:val="5"/>
  </w:num>
  <w:num w:numId="10">
    <w:abstractNumId w:val="10"/>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965754"/>
    <w:rsid w:val="00003179"/>
    <w:rsid w:val="000034F1"/>
    <w:rsid w:val="000060DB"/>
    <w:rsid w:val="00006DA3"/>
    <w:rsid w:val="00007320"/>
    <w:rsid w:val="00007933"/>
    <w:rsid w:val="00010C46"/>
    <w:rsid w:val="00012063"/>
    <w:rsid w:val="00015499"/>
    <w:rsid w:val="00020352"/>
    <w:rsid w:val="00022477"/>
    <w:rsid w:val="0002321D"/>
    <w:rsid w:val="0002477C"/>
    <w:rsid w:val="00030CF5"/>
    <w:rsid w:val="000311A3"/>
    <w:rsid w:val="00032FFB"/>
    <w:rsid w:val="00037E42"/>
    <w:rsid w:val="00047468"/>
    <w:rsid w:val="00050886"/>
    <w:rsid w:val="00051B6E"/>
    <w:rsid w:val="00054F36"/>
    <w:rsid w:val="0005537E"/>
    <w:rsid w:val="000568FE"/>
    <w:rsid w:val="00057EF6"/>
    <w:rsid w:val="00060FBC"/>
    <w:rsid w:val="000626C1"/>
    <w:rsid w:val="0006445C"/>
    <w:rsid w:val="00066E01"/>
    <w:rsid w:val="00070D09"/>
    <w:rsid w:val="0007514C"/>
    <w:rsid w:val="00075209"/>
    <w:rsid w:val="000779AE"/>
    <w:rsid w:val="0008186F"/>
    <w:rsid w:val="00085F62"/>
    <w:rsid w:val="0008604F"/>
    <w:rsid w:val="00086672"/>
    <w:rsid w:val="000946E3"/>
    <w:rsid w:val="00094D81"/>
    <w:rsid w:val="000A2352"/>
    <w:rsid w:val="000A34D2"/>
    <w:rsid w:val="000A3AC6"/>
    <w:rsid w:val="000A5E40"/>
    <w:rsid w:val="000B239B"/>
    <w:rsid w:val="000B2E13"/>
    <w:rsid w:val="000B5885"/>
    <w:rsid w:val="000B700C"/>
    <w:rsid w:val="000C0510"/>
    <w:rsid w:val="000C1F5B"/>
    <w:rsid w:val="000C219C"/>
    <w:rsid w:val="000C23C8"/>
    <w:rsid w:val="000C2CFA"/>
    <w:rsid w:val="000D090A"/>
    <w:rsid w:val="000D0A8A"/>
    <w:rsid w:val="000D1750"/>
    <w:rsid w:val="000D2033"/>
    <w:rsid w:val="000D618B"/>
    <w:rsid w:val="000D6771"/>
    <w:rsid w:val="000D6DBF"/>
    <w:rsid w:val="000E077C"/>
    <w:rsid w:val="000E0A88"/>
    <w:rsid w:val="000F18EB"/>
    <w:rsid w:val="0010005C"/>
    <w:rsid w:val="00100220"/>
    <w:rsid w:val="00100730"/>
    <w:rsid w:val="00100FFC"/>
    <w:rsid w:val="0010536B"/>
    <w:rsid w:val="001077D5"/>
    <w:rsid w:val="00111A7A"/>
    <w:rsid w:val="001127A7"/>
    <w:rsid w:val="0012028B"/>
    <w:rsid w:val="0012073F"/>
    <w:rsid w:val="001263F9"/>
    <w:rsid w:val="00133BE8"/>
    <w:rsid w:val="0013720A"/>
    <w:rsid w:val="00140E91"/>
    <w:rsid w:val="00141B18"/>
    <w:rsid w:val="00145DA1"/>
    <w:rsid w:val="00146170"/>
    <w:rsid w:val="00147998"/>
    <w:rsid w:val="0015026E"/>
    <w:rsid w:val="00154A75"/>
    <w:rsid w:val="00156937"/>
    <w:rsid w:val="00161F08"/>
    <w:rsid w:val="001808AD"/>
    <w:rsid w:val="00182D9A"/>
    <w:rsid w:val="001833A0"/>
    <w:rsid w:val="00186B3B"/>
    <w:rsid w:val="00186EDF"/>
    <w:rsid w:val="00187110"/>
    <w:rsid w:val="00190761"/>
    <w:rsid w:val="0019790F"/>
    <w:rsid w:val="001A4491"/>
    <w:rsid w:val="001A4685"/>
    <w:rsid w:val="001A4BE2"/>
    <w:rsid w:val="001A537C"/>
    <w:rsid w:val="001A63F9"/>
    <w:rsid w:val="001A6EA7"/>
    <w:rsid w:val="001A6EFD"/>
    <w:rsid w:val="001B32D6"/>
    <w:rsid w:val="001B4FA4"/>
    <w:rsid w:val="001B50F6"/>
    <w:rsid w:val="001D2B74"/>
    <w:rsid w:val="001D454C"/>
    <w:rsid w:val="001E0831"/>
    <w:rsid w:val="001E34B0"/>
    <w:rsid w:val="001E4FB0"/>
    <w:rsid w:val="001E5072"/>
    <w:rsid w:val="001E7736"/>
    <w:rsid w:val="001F0941"/>
    <w:rsid w:val="001F1A22"/>
    <w:rsid w:val="001F4915"/>
    <w:rsid w:val="001F5949"/>
    <w:rsid w:val="001F7B59"/>
    <w:rsid w:val="002033A6"/>
    <w:rsid w:val="00213B44"/>
    <w:rsid w:val="0021730A"/>
    <w:rsid w:val="002173B4"/>
    <w:rsid w:val="00217957"/>
    <w:rsid w:val="00217A98"/>
    <w:rsid w:val="00221386"/>
    <w:rsid w:val="00221506"/>
    <w:rsid w:val="00221956"/>
    <w:rsid w:val="00223981"/>
    <w:rsid w:val="00223CFF"/>
    <w:rsid w:val="00223E88"/>
    <w:rsid w:val="00225976"/>
    <w:rsid w:val="00234851"/>
    <w:rsid w:val="002348E4"/>
    <w:rsid w:val="002364EF"/>
    <w:rsid w:val="00240B71"/>
    <w:rsid w:val="0024139D"/>
    <w:rsid w:val="0024222F"/>
    <w:rsid w:val="00250367"/>
    <w:rsid w:val="0025052D"/>
    <w:rsid w:val="00251242"/>
    <w:rsid w:val="00251EC1"/>
    <w:rsid w:val="00252E2A"/>
    <w:rsid w:val="0025339E"/>
    <w:rsid w:val="00255068"/>
    <w:rsid w:val="0025521C"/>
    <w:rsid w:val="002603AF"/>
    <w:rsid w:val="002606AC"/>
    <w:rsid w:val="00262BE2"/>
    <w:rsid w:val="002635CB"/>
    <w:rsid w:val="00265994"/>
    <w:rsid w:val="00266E42"/>
    <w:rsid w:val="0027069E"/>
    <w:rsid w:val="00273205"/>
    <w:rsid w:val="00274A2E"/>
    <w:rsid w:val="002758B1"/>
    <w:rsid w:val="00276DA3"/>
    <w:rsid w:val="002808CE"/>
    <w:rsid w:val="002858DB"/>
    <w:rsid w:val="00287747"/>
    <w:rsid w:val="00290054"/>
    <w:rsid w:val="0029334C"/>
    <w:rsid w:val="0029576C"/>
    <w:rsid w:val="002A01AC"/>
    <w:rsid w:val="002A1121"/>
    <w:rsid w:val="002A54FE"/>
    <w:rsid w:val="002A6A49"/>
    <w:rsid w:val="002B176C"/>
    <w:rsid w:val="002B560D"/>
    <w:rsid w:val="002C5DA4"/>
    <w:rsid w:val="002C6510"/>
    <w:rsid w:val="002C6A4E"/>
    <w:rsid w:val="002D14E8"/>
    <w:rsid w:val="002D3921"/>
    <w:rsid w:val="002D43F8"/>
    <w:rsid w:val="002D4635"/>
    <w:rsid w:val="002E125C"/>
    <w:rsid w:val="002E16E1"/>
    <w:rsid w:val="002E6DDC"/>
    <w:rsid w:val="002F0073"/>
    <w:rsid w:val="002F020D"/>
    <w:rsid w:val="002F10DA"/>
    <w:rsid w:val="002F1303"/>
    <w:rsid w:val="002F2ED0"/>
    <w:rsid w:val="002F3B63"/>
    <w:rsid w:val="002F6762"/>
    <w:rsid w:val="002F75F6"/>
    <w:rsid w:val="00300BDC"/>
    <w:rsid w:val="003056C6"/>
    <w:rsid w:val="00307538"/>
    <w:rsid w:val="0031142F"/>
    <w:rsid w:val="00314B51"/>
    <w:rsid w:val="00320B50"/>
    <w:rsid w:val="0032558A"/>
    <w:rsid w:val="003257C6"/>
    <w:rsid w:val="00331AEE"/>
    <w:rsid w:val="00331D08"/>
    <w:rsid w:val="00335E60"/>
    <w:rsid w:val="003375FB"/>
    <w:rsid w:val="00340251"/>
    <w:rsid w:val="00343ED6"/>
    <w:rsid w:val="00345B6A"/>
    <w:rsid w:val="0035129A"/>
    <w:rsid w:val="003518FD"/>
    <w:rsid w:val="00352D74"/>
    <w:rsid w:val="00353E07"/>
    <w:rsid w:val="00363B12"/>
    <w:rsid w:val="00364C27"/>
    <w:rsid w:val="003709FC"/>
    <w:rsid w:val="003764D4"/>
    <w:rsid w:val="00376542"/>
    <w:rsid w:val="00376A1B"/>
    <w:rsid w:val="00384CB8"/>
    <w:rsid w:val="0038738B"/>
    <w:rsid w:val="00387C38"/>
    <w:rsid w:val="00387C61"/>
    <w:rsid w:val="00391568"/>
    <w:rsid w:val="00397727"/>
    <w:rsid w:val="00397ED6"/>
    <w:rsid w:val="003A04B2"/>
    <w:rsid w:val="003A1E93"/>
    <w:rsid w:val="003A207A"/>
    <w:rsid w:val="003A3FEA"/>
    <w:rsid w:val="003A569C"/>
    <w:rsid w:val="003A6463"/>
    <w:rsid w:val="003A7C9A"/>
    <w:rsid w:val="003C2622"/>
    <w:rsid w:val="003C2AFF"/>
    <w:rsid w:val="003C4FB0"/>
    <w:rsid w:val="003C6AF2"/>
    <w:rsid w:val="003D41B1"/>
    <w:rsid w:val="003D766B"/>
    <w:rsid w:val="003D7D73"/>
    <w:rsid w:val="003E4D9D"/>
    <w:rsid w:val="003E4DC8"/>
    <w:rsid w:val="003E52DD"/>
    <w:rsid w:val="003F28C9"/>
    <w:rsid w:val="003F4617"/>
    <w:rsid w:val="003F521B"/>
    <w:rsid w:val="003F64BC"/>
    <w:rsid w:val="003F7C97"/>
    <w:rsid w:val="003F7CAA"/>
    <w:rsid w:val="00402867"/>
    <w:rsid w:val="00402884"/>
    <w:rsid w:val="004049F4"/>
    <w:rsid w:val="00406BE1"/>
    <w:rsid w:val="00407E84"/>
    <w:rsid w:val="004112DE"/>
    <w:rsid w:val="0041405A"/>
    <w:rsid w:val="00416124"/>
    <w:rsid w:val="00417504"/>
    <w:rsid w:val="00420633"/>
    <w:rsid w:val="004208AD"/>
    <w:rsid w:val="0042357C"/>
    <w:rsid w:val="004247DC"/>
    <w:rsid w:val="00424DA3"/>
    <w:rsid w:val="00427E91"/>
    <w:rsid w:val="004368BB"/>
    <w:rsid w:val="00441B8B"/>
    <w:rsid w:val="0044248D"/>
    <w:rsid w:val="0044279D"/>
    <w:rsid w:val="00442A4A"/>
    <w:rsid w:val="00450FFF"/>
    <w:rsid w:val="00451B87"/>
    <w:rsid w:val="00452BA1"/>
    <w:rsid w:val="004549C6"/>
    <w:rsid w:val="00456C0E"/>
    <w:rsid w:val="00457B07"/>
    <w:rsid w:val="00460503"/>
    <w:rsid w:val="0046625E"/>
    <w:rsid w:val="00474C55"/>
    <w:rsid w:val="00475EC4"/>
    <w:rsid w:val="00477EF6"/>
    <w:rsid w:val="00483BD3"/>
    <w:rsid w:val="00485082"/>
    <w:rsid w:val="0048612F"/>
    <w:rsid w:val="004A0F48"/>
    <w:rsid w:val="004A271D"/>
    <w:rsid w:val="004A4CE7"/>
    <w:rsid w:val="004A6465"/>
    <w:rsid w:val="004A6B9B"/>
    <w:rsid w:val="004B1AFE"/>
    <w:rsid w:val="004C0B1C"/>
    <w:rsid w:val="004C30CB"/>
    <w:rsid w:val="004C313C"/>
    <w:rsid w:val="004C6CC7"/>
    <w:rsid w:val="004D28C1"/>
    <w:rsid w:val="004E28F2"/>
    <w:rsid w:val="004E3F71"/>
    <w:rsid w:val="004E456A"/>
    <w:rsid w:val="004E5CC2"/>
    <w:rsid w:val="004E6CCF"/>
    <w:rsid w:val="004F0865"/>
    <w:rsid w:val="004F2EB0"/>
    <w:rsid w:val="004F343A"/>
    <w:rsid w:val="00502CAD"/>
    <w:rsid w:val="005059F5"/>
    <w:rsid w:val="00506CDC"/>
    <w:rsid w:val="00506DF8"/>
    <w:rsid w:val="00521027"/>
    <w:rsid w:val="00521A40"/>
    <w:rsid w:val="00521F2F"/>
    <w:rsid w:val="005233C1"/>
    <w:rsid w:val="00526606"/>
    <w:rsid w:val="00540257"/>
    <w:rsid w:val="005410D6"/>
    <w:rsid w:val="00541A0A"/>
    <w:rsid w:val="0054534F"/>
    <w:rsid w:val="00546C1A"/>
    <w:rsid w:val="0055171F"/>
    <w:rsid w:val="0055766B"/>
    <w:rsid w:val="0056324C"/>
    <w:rsid w:val="0057017C"/>
    <w:rsid w:val="0057439B"/>
    <w:rsid w:val="00574E64"/>
    <w:rsid w:val="0058100E"/>
    <w:rsid w:val="00585992"/>
    <w:rsid w:val="00585CFC"/>
    <w:rsid w:val="005950BB"/>
    <w:rsid w:val="00595637"/>
    <w:rsid w:val="005A043D"/>
    <w:rsid w:val="005A4A29"/>
    <w:rsid w:val="005A606C"/>
    <w:rsid w:val="005B0DD2"/>
    <w:rsid w:val="005B3726"/>
    <w:rsid w:val="005B485C"/>
    <w:rsid w:val="005B4A71"/>
    <w:rsid w:val="005B60F5"/>
    <w:rsid w:val="005C026A"/>
    <w:rsid w:val="005C0A75"/>
    <w:rsid w:val="005C126A"/>
    <w:rsid w:val="005C4333"/>
    <w:rsid w:val="005C533A"/>
    <w:rsid w:val="005C69F0"/>
    <w:rsid w:val="005C75D6"/>
    <w:rsid w:val="005D3536"/>
    <w:rsid w:val="005D35B1"/>
    <w:rsid w:val="005D3F8F"/>
    <w:rsid w:val="005D4004"/>
    <w:rsid w:val="005D4249"/>
    <w:rsid w:val="005D6171"/>
    <w:rsid w:val="005E302E"/>
    <w:rsid w:val="005E486D"/>
    <w:rsid w:val="005E60B0"/>
    <w:rsid w:val="005F65C2"/>
    <w:rsid w:val="006011CA"/>
    <w:rsid w:val="00603878"/>
    <w:rsid w:val="00603B4B"/>
    <w:rsid w:val="00605072"/>
    <w:rsid w:val="006101D1"/>
    <w:rsid w:val="00613F81"/>
    <w:rsid w:val="00614FBD"/>
    <w:rsid w:val="00617367"/>
    <w:rsid w:val="0062292F"/>
    <w:rsid w:val="00624235"/>
    <w:rsid w:val="006244F6"/>
    <w:rsid w:val="00624A85"/>
    <w:rsid w:val="0063461A"/>
    <w:rsid w:val="006348AF"/>
    <w:rsid w:val="00635F56"/>
    <w:rsid w:val="00637079"/>
    <w:rsid w:val="00637AF0"/>
    <w:rsid w:val="00640E41"/>
    <w:rsid w:val="00642ED1"/>
    <w:rsid w:val="006445D7"/>
    <w:rsid w:val="0065318A"/>
    <w:rsid w:val="00654F7C"/>
    <w:rsid w:val="006567D5"/>
    <w:rsid w:val="00660758"/>
    <w:rsid w:val="006640C3"/>
    <w:rsid w:val="00666BC3"/>
    <w:rsid w:val="006707A1"/>
    <w:rsid w:val="006731F3"/>
    <w:rsid w:val="00673E6F"/>
    <w:rsid w:val="00675AF6"/>
    <w:rsid w:val="00681013"/>
    <w:rsid w:val="00681540"/>
    <w:rsid w:val="006852F8"/>
    <w:rsid w:val="006869F0"/>
    <w:rsid w:val="00687C58"/>
    <w:rsid w:val="00691EEA"/>
    <w:rsid w:val="0069459F"/>
    <w:rsid w:val="00697165"/>
    <w:rsid w:val="006A0E49"/>
    <w:rsid w:val="006A176B"/>
    <w:rsid w:val="006A4299"/>
    <w:rsid w:val="006A4A4A"/>
    <w:rsid w:val="006B64C2"/>
    <w:rsid w:val="006C0352"/>
    <w:rsid w:val="006C0EF2"/>
    <w:rsid w:val="006C1881"/>
    <w:rsid w:val="006C39AD"/>
    <w:rsid w:val="006C423A"/>
    <w:rsid w:val="006C5007"/>
    <w:rsid w:val="006D3091"/>
    <w:rsid w:val="006D389E"/>
    <w:rsid w:val="006D4234"/>
    <w:rsid w:val="006E3BDB"/>
    <w:rsid w:val="006E5B60"/>
    <w:rsid w:val="006F001C"/>
    <w:rsid w:val="006F0C53"/>
    <w:rsid w:val="006F5196"/>
    <w:rsid w:val="006F5A82"/>
    <w:rsid w:val="00700615"/>
    <w:rsid w:val="00704709"/>
    <w:rsid w:val="00707E29"/>
    <w:rsid w:val="00710CE4"/>
    <w:rsid w:val="007123E6"/>
    <w:rsid w:val="00713EAF"/>
    <w:rsid w:val="00714539"/>
    <w:rsid w:val="00720B4B"/>
    <w:rsid w:val="00721EE0"/>
    <w:rsid w:val="00723EF3"/>
    <w:rsid w:val="00726414"/>
    <w:rsid w:val="00730D03"/>
    <w:rsid w:val="00730D27"/>
    <w:rsid w:val="00733660"/>
    <w:rsid w:val="00734974"/>
    <w:rsid w:val="00735301"/>
    <w:rsid w:val="00740358"/>
    <w:rsid w:val="0074130D"/>
    <w:rsid w:val="007435AD"/>
    <w:rsid w:val="007444A7"/>
    <w:rsid w:val="007460F0"/>
    <w:rsid w:val="007529C1"/>
    <w:rsid w:val="00761413"/>
    <w:rsid w:val="00761775"/>
    <w:rsid w:val="00764865"/>
    <w:rsid w:val="00766DCE"/>
    <w:rsid w:val="00771E47"/>
    <w:rsid w:val="00775C8B"/>
    <w:rsid w:val="007779A6"/>
    <w:rsid w:val="0078382A"/>
    <w:rsid w:val="00783B42"/>
    <w:rsid w:val="00784395"/>
    <w:rsid w:val="00785065"/>
    <w:rsid w:val="00790120"/>
    <w:rsid w:val="007916DC"/>
    <w:rsid w:val="00793595"/>
    <w:rsid w:val="007941EF"/>
    <w:rsid w:val="007945BB"/>
    <w:rsid w:val="007964F8"/>
    <w:rsid w:val="007A07F7"/>
    <w:rsid w:val="007A53A9"/>
    <w:rsid w:val="007A53C4"/>
    <w:rsid w:val="007A6607"/>
    <w:rsid w:val="007B1AF2"/>
    <w:rsid w:val="007B1FC5"/>
    <w:rsid w:val="007B280C"/>
    <w:rsid w:val="007B2BE7"/>
    <w:rsid w:val="007B7F23"/>
    <w:rsid w:val="007D0A5E"/>
    <w:rsid w:val="007D29BA"/>
    <w:rsid w:val="007D2AC2"/>
    <w:rsid w:val="007D515B"/>
    <w:rsid w:val="007D5650"/>
    <w:rsid w:val="007D7FDA"/>
    <w:rsid w:val="007E076D"/>
    <w:rsid w:val="007E1BBA"/>
    <w:rsid w:val="007E7F10"/>
    <w:rsid w:val="007F2117"/>
    <w:rsid w:val="007F271B"/>
    <w:rsid w:val="00802E38"/>
    <w:rsid w:val="008034BD"/>
    <w:rsid w:val="00806417"/>
    <w:rsid w:val="00806C7C"/>
    <w:rsid w:val="0080771D"/>
    <w:rsid w:val="00812F71"/>
    <w:rsid w:val="00813AB3"/>
    <w:rsid w:val="00813EE3"/>
    <w:rsid w:val="00815EFD"/>
    <w:rsid w:val="008231ED"/>
    <w:rsid w:val="00823503"/>
    <w:rsid w:val="00824425"/>
    <w:rsid w:val="00824F58"/>
    <w:rsid w:val="008251E6"/>
    <w:rsid w:val="00831C4B"/>
    <w:rsid w:val="00832057"/>
    <w:rsid w:val="008330C9"/>
    <w:rsid w:val="00834087"/>
    <w:rsid w:val="0083426A"/>
    <w:rsid w:val="008354F0"/>
    <w:rsid w:val="00835C0B"/>
    <w:rsid w:val="008375C0"/>
    <w:rsid w:val="00840E72"/>
    <w:rsid w:val="00842167"/>
    <w:rsid w:val="00842CC0"/>
    <w:rsid w:val="00847D1A"/>
    <w:rsid w:val="00854A56"/>
    <w:rsid w:val="0085570F"/>
    <w:rsid w:val="00857E93"/>
    <w:rsid w:val="00867995"/>
    <w:rsid w:val="008839D9"/>
    <w:rsid w:val="00885D13"/>
    <w:rsid w:val="0089235B"/>
    <w:rsid w:val="008925E6"/>
    <w:rsid w:val="00894E18"/>
    <w:rsid w:val="00896495"/>
    <w:rsid w:val="0089681B"/>
    <w:rsid w:val="008A303D"/>
    <w:rsid w:val="008C09E0"/>
    <w:rsid w:val="008C0F43"/>
    <w:rsid w:val="008C11F6"/>
    <w:rsid w:val="008C7403"/>
    <w:rsid w:val="008C77A6"/>
    <w:rsid w:val="008E0938"/>
    <w:rsid w:val="008E0AA1"/>
    <w:rsid w:val="008E31D8"/>
    <w:rsid w:val="008E45D8"/>
    <w:rsid w:val="008E6A7F"/>
    <w:rsid w:val="008F13F6"/>
    <w:rsid w:val="008F15CE"/>
    <w:rsid w:val="008F3C42"/>
    <w:rsid w:val="008F40BD"/>
    <w:rsid w:val="008F5381"/>
    <w:rsid w:val="00900E4A"/>
    <w:rsid w:val="009014F5"/>
    <w:rsid w:val="00903947"/>
    <w:rsid w:val="00913264"/>
    <w:rsid w:val="0091508F"/>
    <w:rsid w:val="009156A7"/>
    <w:rsid w:val="00920F4C"/>
    <w:rsid w:val="00921B84"/>
    <w:rsid w:val="009230BD"/>
    <w:rsid w:val="00927AC3"/>
    <w:rsid w:val="0093060A"/>
    <w:rsid w:val="00933E1E"/>
    <w:rsid w:val="009352D9"/>
    <w:rsid w:val="00936B37"/>
    <w:rsid w:val="009429A9"/>
    <w:rsid w:val="009446C6"/>
    <w:rsid w:val="009518B3"/>
    <w:rsid w:val="0095412E"/>
    <w:rsid w:val="00955D75"/>
    <w:rsid w:val="00960D7A"/>
    <w:rsid w:val="009617A2"/>
    <w:rsid w:val="00962C2C"/>
    <w:rsid w:val="009654F5"/>
    <w:rsid w:val="00965754"/>
    <w:rsid w:val="0097078C"/>
    <w:rsid w:val="009708E8"/>
    <w:rsid w:val="00976CA5"/>
    <w:rsid w:val="00977A01"/>
    <w:rsid w:val="00980A5E"/>
    <w:rsid w:val="009820E7"/>
    <w:rsid w:val="00985D44"/>
    <w:rsid w:val="00987BD8"/>
    <w:rsid w:val="00990525"/>
    <w:rsid w:val="00991950"/>
    <w:rsid w:val="0099479F"/>
    <w:rsid w:val="00995486"/>
    <w:rsid w:val="00996A57"/>
    <w:rsid w:val="00997359"/>
    <w:rsid w:val="009A1111"/>
    <w:rsid w:val="009A21E7"/>
    <w:rsid w:val="009A2531"/>
    <w:rsid w:val="009A4EF9"/>
    <w:rsid w:val="009A558B"/>
    <w:rsid w:val="009A7B51"/>
    <w:rsid w:val="009B38DD"/>
    <w:rsid w:val="009B3A51"/>
    <w:rsid w:val="009C1DBE"/>
    <w:rsid w:val="009C2071"/>
    <w:rsid w:val="009C4FA7"/>
    <w:rsid w:val="009D033F"/>
    <w:rsid w:val="009D0866"/>
    <w:rsid w:val="009D3445"/>
    <w:rsid w:val="009D39CF"/>
    <w:rsid w:val="009D5717"/>
    <w:rsid w:val="009E148A"/>
    <w:rsid w:val="009E3C29"/>
    <w:rsid w:val="009E4876"/>
    <w:rsid w:val="009E6487"/>
    <w:rsid w:val="009E79E3"/>
    <w:rsid w:val="009F0C6A"/>
    <w:rsid w:val="009F1D72"/>
    <w:rsid w:val="009F2A55"/>
    <w:rsid w:val="009F430D"/>
    <w:rsid w:val="009F4EF9"/>
    <w:rsid w:val="009F6A44"/>
    <w:rsid w:val="009F6F4A"/>
    <w:rsid w:val="00A00539"/>
    <w:rsid w:val="00A00EA9"/>
    <w:rsid w:val="00A02638"/>
    <w:rsid w:val="00A05CAA"/>
    <w:rsid w:val="00A13CED"/>
    <w:rsid w:val="00A14D20"/>
    <w:rsid w:val="00A2227C"/>
    <w:rsid w:val="00A27AAC"/>
    <w:rsid w:val="00A30263"/>
    <w:rsid w:val="00A31F86"/>
    <w:rsid w:val="00A36EA1"/>
    <w:rsid w:val="00A37D4C"/>
    <w:rsid w:val="00A41A14"/>
    <w:rsid w:val="00A422D2"/>
    <w:rsid w:val="00A445B0"/>
    <w:rsid w:val="00A45245"/>
    <w:rsid w:val="00A456C4"/>
    <w:rsid w:val="00A50DC3"/>
    <w:rsid w:val="00A51892"/>
    <w:rsid w:val="00A5214D"/>
    <w:rsid w:val="00A55793"/>
    <w:rsid w:val="00A55ACB"/>
    <w:rsid w:val="00A56B3C"/>
    <w:rsid w:val="00A606E4"/>
    <w:rsid w:val="00A620E3"/>
    <w:rsid w:val="00A6524D"/>
    <w:rsid w:val="00A66DB1"/>
    <w:rsid w:val="00A70579"/>
    <w:rsid w:val="00A71C8C"/>
    <w:rsid w:val="00A8014D"/>
    <w:rsid w:val="00A813A0"/>
    <w:rsid w:val="00A82113"/>
    <w:rsid w:val="00A8444A"/>
    <w:rsid w:val="00A8543E"/>
    <w:rsid w:val="00A9087A"/>
    <w:rsid w:val="00A93AAF"/>
    <w:rsid w:val="00A9623A"/>
    <w:rsid w:val="00A9652B"/>
    <w:rsid w:val="00AB2389"/>
    <w:rsid w:val="00AB28ED"/>
    <w:rsid w:val="00AB4C19"/>
    <w:rsid w:val="00AB5080"/>
    <w:rsid w:val="00AC2455"/>
    <w:rsid w:val="00AC30B6"/>
    <w:rsid w:val="00AD1EFA"/>
    <w:rsid w:val="00AD7657"/>
    <w:rsid w:val="00AE36BF"/>
    <w:rsid w:val="00AE5DBB"/>
    <w:rsid w:val="00AF5DFA"/>
    <w:rsid w:val="00AF5F60"/>
    <w:rsid w:val="00B000D6"/>
    <w:rsid w:val="00B01E70"/>
    <w:rsid w:val="00B051AA"/>
    <w:rsid w:val="00B06D4F"/>
    <w:rsid w:val="00B07F5D"/>
    <w:rsid w:val="00B141D2"/>
    <w:rsid w:val="00B168FA"/>
    <w:rsid w:val="00B171E5"/>
    <w:rsid w:val="00B17BA8"/>
    <w:rsid w:val="00B21316"/>
    <w:rsid w:val="00B21E64"/>
    <w:rsid w:val="00B2730A"/>
    <w:rsid w:val="00B3385B"/>
    <w:rsid w:val="00B377A4"/>
    <w:rsid w:val="00B3796C"/>
    <w:rsid w:val="00B41689"/>
    <w:rsid w:val="00B41EB5"/>
    <w:rsid w:val="00B44C54"/>
    <w:rsid w:val="00B61F67"/>
    <w:rsid w:val="00B6345F"/>
    <w:rsid w:val="00B65726"/>
    <w:rsid w:val="00B708E6"/>
    <w:rsid w:val="00B70903"/>
    <w:rsid w:val="00B72249"/>
    <w:rsid w:val="00B726B3"/>
    <w:rsid w:val="00B743A2"/>
    <w:rsid w:val="00B827AE"/>
    <w:rsid w:val="00B83450"/>
    <w:rsid w:val="00B90648"/>
    <w:rsid w:val="00B90CB4"/>
    <w:rsid w:val="00B93B66"/>
    <w:rsid w:val="00B97B04"/>
    <w:rsid w:val="00BA1C9F"/>
    <w:rsid w:val="00BA23B1"/>
    <w:rsid w:val="00BA44E4"/>
    <w:rsid w:val="00BA4696"/>
    <w:rsid w:val="00BA4CE7"/>
    <w:rsid w:val="00BA7146"/>
    <w:rsid w:val="00BB28F2"/>
    <w:rsid w:val="00BB38E5"/>
    <w:rsid w:val="00BC076F"/>
    <w:rsid w:val="00BC5CE0"/>
    <w:rsid w:val="00BC7F83"/>
    <w:rsid w:val="00BD1A80"/>
    <w:rsid w:val="00BE3D1D"/>
    <w:rsid w:val="00BE5139"/>
    <w:rsid w:val="00BE6F05"/>
    <w:rsid w:val="00BE759D"/>
    <w:rsid w:val="00BF0389"/>
    <w:rsid w:val="00BF3CDB"/>
    <w:rsid w:val="00BF5DF6"/>
    <w:rsid w:val="00BF6B70"/>
    <w:rsid w:val="00C00326"/>
    <w:rsid w:val="00C00F15"/>
    <w:rsid w:val="00C01B76"/>
    <w:rsid w:val="00C02E9A"/>
    <w:rsid w:val="00C03866"/>
    <w:rsid w:val="00C04B1A"/>
    <w:rsid w:val="00C11358"/>
    <w:rsid w:val="00C131BD"/>
    <w:rsid w:val="00C1394A"/>
    <w:rsid w:val="00C13F54"/>
    <w:rsid w:val="00C154EB"/>
    <w:rsid w:val="00C15EF1"/>
    <w:rsid w:val="00C17C0F"/>
    <w:rsid w:val="00C21FCF"/>
    <w:rsid w:val="00C22E50"/>
    <w:rsid w:val="00C23603"/>
    <w:rsid w:val="00C26277"/>
    <w:rsid w:val="00C26C08"/>
    <w:rsid w:val="00C318DD"/>
    <w:rsid w:val="00C41D39"/>
    <w:rsid w:val="00C43414"/>
    <w:rsid w:val="00C43BCE"/>
    <w:rsid w:val="00C4569B"/>
    <w:rsid w:val="00C47F4D"/>
    <w:rsid w:val="00C52AEB"/>
    <w:rsid w:val="00C54FEF"/>
    <w:rsid w:val="00C5609E"/>
    <w:rsid w:val="00C62937"/>
    <w:rsid w:val="00C636B6"/>
    <w:rsid w:val="00C639E8"/>
    <w:rsid w:val="00C64FAE"/>
    <w:rsid w:val="00C70CDD"/>
    <w:rsid w:val="00C74565"/>
    <w:rsid w:val="00C74DE8"/>
    <w:rsid w:val="00C755CE"/>
    <w:rsid w:val="00C75B11"/>
    <w:rsid w:val="00C77C9E"/>
    <w:rsid w:val="00C8488F"/>
    <w:rsid w:val="00C92724"/>
    <w:rsid w:val="00C92C33"/>
    <w:rsid w:val="00C9356F"/>
    <w:rsid w:val="00C93BB4"/>
    <w:rsid w:val="00C9765F"/>
    <w:rsid w:val="00CA2B38"/>
    <w:rsid w:val="00CA32CC"/>
    <w:rsid w:val="00CA34FC"/>
    <w:rsid w:val="00CA5644"/>
    <w:rsid w:val="00CA7BE6"/>
    <w:rsid w:val="00CB1541"/>
    <w:rsid w:val="00CB20D0"/>
    <w:rsid w:val="00CB4374"/>
    <w:rsid w:val="00CC03A3"/>
    <w:rsid w:val="00CC1569"/>
    <w:rsid w:val="00CC54C7"/>
    <w:rsid w:val="00CD18A1"/>
    <w:rsid w:val="00CD2115"/>
    <w:rsid w:val="00CD3C80"/>
    <w:rsid w:val="00CD5509"/>
    <w:rsid w:val="00CD7C8E"/>
    <w:rsid w:val="00CD7DE7"/>
    <w:rsid w:val="00CE044F"/>
    <w:rsid w:val="00CE29B2"/>
    <w:rsid w:val="00CE3946"/>
    <w:rsid w:val="00CE5E2B"/>
    <w:rsid w:val="00CE7097"/>
    <w:rsid w:val="00CF346D"/>
    <w:rsid w:val="00CF5DA6"/>
    <w:rsid w:val="00CF65C0"/>
    <w:rsid w:val="00CF6DD6"/>
    <w:rsid w:val="00D02767"/>
    <w:rsid w:val="00D06726"/>
    <w:rsid w:val="00D114D4"/>
    <w:rsid w:val="00D16055"/>
    <w:rsid w:val="00D207F5"/>
    <w:rsid w:val="00D22500"/>
    <w:rsid w:val="00D238E5"/>
    <w:rsid w:val="00D24FCF"/>
    <w:rsid w:val="00D3193A"/>
    <w:rsid w:val="00D35BFD"/>
    <w:rsid w:val="00D3690D"/>
    <w:rsid w:val="00D44757"/>
    <w:rsid w:val="00D47CAD"/>
    <w:rsid w:val="00D52D7F"/>
    <w:rsid w:val="00D532E6"/>
    <w:rsid w:val="00D55C9E"/>
    <w:rsid w:val="00D6193D"/>
    <w:rsid w:val="00D6278A"/>
    <w:rsid w:val="00D66BFA"/>
    <w:rsid w:val="00D67441"/>
    <w:rsid w:val="00D705E1"/>
    <w:rsid w:val="00D71AC3"/>
    <w:rsid w:val="00D7431A"/>
    <w:rsid w:val="00D770A2"/>
    <w:rsid w:val="00D820A0"/>
    <w:rsid w:val="00D84137"/>
    <w:rsid w:val="00D8434B"/>
    <w:rsid w:val="00D87CF7"/>
    <w:rsid w:val="00D92F22"/>
    <w:rsid w:val="00D9568E"/>
    <w:rsid w:val="00D972F8"/>
    <w:rsid w:val="00DA1852"/>
    <w:rsid w:val="00DA1F36"/>
    <w:rsid w:val="00DA439A"/>
    <w:rsid w:val="00DA54B9"/>
    <w:rsid w:val="00DA6042"/>
    <w:rsid w:val="00DB182B"/>
    <w:rsid w:val="00DB5F64"/>
    <w:rsid w:val="00DB6F49"/>
    <w:rsid w:val="00DC2180"/>
    <w:rsid w:val="00DC4D0B"/>
    <w:rsid w:val="00DD203B"/>
    <w:rsid w:val="00DD641D"/>
    <w:rsid w:val="00DD74D4"/>
    <w:rsid w:val="00DE2476"/>
    <w:rsid w:val="00DF4310"/>
    <w:rsid w:val="00DF6064"/>
    <w:rsid w:val="00DF6B6F"/>
    <w:rsid w:val="00E03C80"/>
    <w:rsid w:val="00E03D05"/>
    <w:rsid w:val="00E04047"/>
    <w:rsid w:val="00E15563"/>
    <w:rsid w:val="00E26F75"/>
    <w:rsid w:val="00E27636"/>
    <w:rsid w:val="00E27D2D"/>
    <w:rsid w:val="00E362D6"/>
    <w:rsid w:val="00E3712D"/>
    <w:rsid w:val="00E4019B"/>
    <w:rsid w:val="00E414D3"/>
    <w:rsid w:val="00E4284A"/>
    <w:rsid w:val="00E43C1E"/>
    <w:rsid w:val="00E447A7"/>
    <w:rsid w:val="00E46826"/>
    <w:rsid w:val="00E477D8"/>
    <w:rsid w:val="00E6575C"/>
    <w:rsid w:val="00E67BF1"/>
    <w:rsid w:val="00E71686"/>
    <w:rsid w:val="00E73348"/>
    <w:rsid w:val="00E73E4F"/>
    <w:rsid w:val="00E74592"/>
    <w:rsid w:val="00E75042"/>
    <w:rsid w:val="00E805FB"/>
    <w:rsid w:val="00E84613"/>
    <w:rsid w:val="00E84BD2"/>
    <w:rsid w:val="00E9182D"/>
    <w:rsid w:val="00E95D3E"/>
    <w:rsid w:val="00EA11DD"/>
    <w:rsid w:val="00EA17CA"/>
    <w:rsid w:val="00EA1E90"/>
    <w:rsid w:val="00EA29D1"/>
    <w:rsid w:val="00EA4FC2"/>
    <w:rsid w:val="00EA68DF"/>
    <w:rsid w:val="00EA7F05"/>
    <w:rsid w:val="00EB0828"/>
    <w:rsid w:val="00EB2695"/>
    <w:rsid w:val="00EC24F3"/>
    <w:rsid w:val="00EC36F9"/>
    <w:rsid w:val="00EC5166"/>
    <w:rsid w:val="00EC5B37"/>
    <w:rsid w:val="00EC74BD"/>
    <w:rsid w:val="00EC77E1"/>
    <w:rsid w:val="00ED65D2"/>
    <w:rsid w:val="00ED790B"/>
    <w:rsid w:val="00EE102A"/>
    <w:rsid w:val="00EE2B0D"/>
    <w:rsid w:val="00EE50D5"/>
    <w:rsid w:val="00EE72E4"/>
    <w:rsid w:val="00EE7871"/>
    <w:rsid w:val="00EF1A38"/>
    <w:rsid w:val="00EF2A33"/>
    <w:rsid w:val="00EF2FCB"/>
    <w:rsid w:val="00EF78AE"/>
    <w:rsid w:val="00F02119"/>
    <w:rsid w:val="00F034F7"/>
    <w:rsid w:val="00F05C8C"/>
    <w:rsid w:val="00F068BA"/>
    <w:rsid w:val="00F06F8C"/>
    <w:rsid w:val="00F07449"/>
    <w:rsid w:val="00F116E5"/>
    <w:rsid w:val="00F13893"/>
    <w:rsid w:val="00F147F6"/>
    <w:rsid w:val="00F14F3D"/>
    <w:rsid w:val="00F1549B"/>
    <w:rsid w:val="00F21ECA"/>
    <w:rsid w:val="00F25930"/>
    <w:rsid w:val="00F26BE5"/>
    <w:rsid w:val="00F32A96"/>
    <w:rsid w:val="00F351A2"/>
    <w:rsid w:val="00F35686"/>
    <w:rsid w:val="00F35F4A"/>
    <w:rsid w:val="00F432D6"/>
    <w:rsid w:val="00F45E5F"/>
    <w:rsid w:val="00F466E6"/>
    <w:rsid w:val="00F4721B"/>
    <w:rsid w:val="00F54409"/>
    <w:rsid w:val="00F55583"/>
    <w:rsid w:val="00F56C1C"/>
    <w:rsid w:val="00F6791E"/>
    <w:rsid w:val="00F74EF3"/>
    <w:rsid w:val="00F772C5"/>
    <w:rsid w:val="00F77D5C"/>
    <w:rsid w:val="00F84F34"/>
    <w:rsid w:val="00F91A55"/>
    <w:rsid w:val="00F929BD"/>
    <w:rsid w:val="00F9352E"/>
    <w:rsid w:val="00F93D00"/>
    <w:rsid w:val="00F96477"/>
    <w:rsid w:val="00F96AD2"/>
    <w:rsid w:val="00FA0191"/>
    <w:rsid w:val="00FA136A"/>
    <w:rsid w:val="00FA1EAB"/>
    <w:rsid w:val="00FA38C9"/>
    <w:rsid w:val="00FA7ECD"/>
    <w:rsid w:val="00FB1BC1"/>
    <w:rsid w:val="00FB1BD8"/>
    <w:rsid w:val="00FB3F3F"/>
    <w:rsid w:val="00FB46FF"/>
    <w:rsid w:val="00FB671F"/>
    <w:rsid w:val="00FC0340"/>
    <w:rsid w:val="00FC1DDA"/>
    <w:rsid w:val="00FC2B9A"/>
    <w:rsid w:val="00FC46C9"/>
    <w:rsid w:val="00FC4AD2"/>
    <w:rsid w:val="00FC726C"/>
    <w:rsid w:val="00FC73B0"/>
    <w:rsid w:val="00FD2523"/>
    <w:rsid w:val="00FE5541"/>
    <w:rsid w:val="00FE597F"/>
    <w:rsid w:val="00FE5A3A"/>
    <w:rsid w:val="00FF1564"/>
    <w:rsid w:val="00FF2F52"/>
    <w:rsid w:val="00FF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 w:type="character" w:customStyle="1" w:styleId="aff4">
    <w:name w:val="Основной текст_"/>
    <w:link w:val="17"/>
    <w:rsid w:val="008354F0"/>
    <w:rPr>
      <w:rFonts w:ascii="Arial" w:eastAsia="Arial" w:hAnsi="Arial" w:cs="Arial"/>
      <w:b/>
      <w:bCs/>
      <w:color w:val="9C5E4F"/>
      <w:sz w:val="30"/>
      <w:szCs w:val="30"/>
    </w:rPr>
  </w:style>
  <w:style w:type="paragraph" w:customStyle="1" w:styleId="17">
    <w:name w:val="Основной текст1"/>
    <w:basedOn w:val="a"/>
    <w:link w:val="aff4"/>
    <w:rsid w:val="008354F0"/>
    <w:pPr>
      <w:widowControl w:val="0"/>
      <w:spacing w:after="350" w:line="240" w:lineRule="auto"/>
      <w:jc w:val="center"/>
    </w:pPr>
    <w:rPr>
      <w:rFonts w:ascii="Arial" w:eastAsia="Arial" w:hAnsi="Arial" w:cs="Arial"/>
      <w:b/>
      <w:bCs/>
      <w:color w:val="9C5E4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lang w:val="x-none" w:eastAsia="x-none"/>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lang w:val="x-none" w:eastAsia="x-none"/>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970086">
      <w:bodyDiv w:val="1"/>
      <w:marLeft w:val="0"/>
      <w:marRight w:val="0"/>
      <w:marTop w:val="0"/>
      <w:marBottom w:val="0"/>
      <w:divBdr>
        <w:top w:val="none" w:sz="0" w:space="0" w:color="auto"/>
        <w:left w:val="none" w:sz="0" w:space="0" w:color="auto"/>
        <w:bottom w:val="none" w:sz="0" w:space="0" w:color="auto"/>
        <w:right w:val="none" w:sz="0" w:space="0" w:color="auto"/>
      </w:divBdr>
    </w:div>
    <w:div w:id="339548021">
      <w:bodyDiv w:val="1"/>
      <w:marLeft w:val="0"/>
      <w:marRight w:val="0"/>
      <w:marTop w:val="0"/>
      <w:marBottom w:val="0"/>
      <w:divBdr>
        <w:top w:val="none" w:sz="0" w:space="0" w:color="auto"/>
        <w:left w:val="none" w:sz="0" w:space="0" w:color="auto"/>
        <w:bottom w:val="none" w:sz="0" w:space="0" w:color="auto"/>
        <w:right w:val="none" w:sz="0" w:space="0" w:color="auto"/>
      </w:divBdr>
    </w:div>
    <w:div w:id="1571378627">
      <w:bodyDiv w:val="1"/>
      <w:marLeft w:val="0"/>
      <w:marRight w:val="0"/>
      <w:marTop w:val="0"/>
      <w:marBottom w:val="0"/>
      <w:divBdr>
        <w:top w:val="none" w:sz="0" w:space="0" w:color="auto"/>
        <w:left w:val="none" w:sz="0" w:space="0" w:color="auto"/>
        <w:bottom w:val="none" w:sz="0" w:space="0" w:color="auto"/>
        <w:right w:val="none" w:sz="0" w:space="0" w:color="auto"/>
      </w:divBdr>
    </w:div>
    <w:div w:id="1731802409">
      <w:bodyDiv w:val="1"/>
      <w:marLeft w:val="0"/>
      <w:marRight w:val="0"/>
      <w:marTop w:val="0"/>
      <w:marBottom w:val="0"/>
      <w:divBdr>
        <w:top w:val="none" w:sz="0" w:space="0" w:color="auto"/>
        <w:left w:val="none" w:sz="0" w:space="0" w:color="auto"/>
        <w:bottom w:val="none" w:sz="0" w:space="0" w:color="auto"/>
        <w:right w:val="none" w:sz="0" w:space="0" w:color="auto"/>
      </w:divBdr>
    </w:div>
    <w:div w:id="1904020857">
      <w:bodyDiv w:val="1"/>
      <w:marLeft w:val="0"/>
      <w:marRight w:val="0"/>
      <w:marTop w:val="0"/>
      <w:marBottom w:val="0"/>
      <w:divBdr>
        <w:top w:val="none" w:sz="0" w:space="0" w:color="auto"/>
        <w:left w:val="none" w:sz="0" w:space="0" w:color="auto"/>
        <w:bottom w:val="none" w:sz="0" w:space="0" w:color="auto"/>
        <w:right w:val="none" w:sz="0" w:space="0" w:color="auto"/>
      </w:divBdr>
    </w:div>
    <w:div w:id="19916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A643-2864-4C51-950E-84A9D147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6462</TotalTime>
  <Pages>11</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Лена</cp:lastModifiedBy>
  <cp:revision>293</cp:revision>
  <cp:lastPrinted>2026-03-11T04:57:00Z</cp:lastPrinted>
  <dcterms:created xsi:type="dcterms:W3CDTF">2017-12-01T12:44:00Z</dcterms:created>
  <dcterms:modified xsi:type="dcterms:W3CDTF">2026-03-12T05:38:00Z</dcterms:modified>
</cp:coreProperties>
</file>